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763C0" w14:textId="77777777" w:rsidR="00BF1DE8" w:rsidRPr="00AB0239" w:rsidRDefault="00BF1DE8" w:rsidP="00BF1DE8">
      <w:pPr>
        <w:tabs>
          <w:tab w:val="left" w:pos="1080"/>
          <w:tab w:val="center" w:pos="52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7A7C36" w14:textId="77777777" w:rsidR="00BF1DE8" w:rsidRPr="00AB0239" w:rsidRDefault="00BF1DE8" w:rsidP="00BF1DE8">
      <w:pPr>
        <w:tabs>
          <w:tab w:val="left" w:pos="1080"/>
          <w:tab w:val="center" w:pos="52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w:object w:dxaOrig="1440" w:dyaOrig="1440" w14:anchorId="08B96F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35pt;margin-top:-20.75pt;width:50.2pt;height:55.85pt;z-index:251664384" fillcolor="window">
            <v:imagedata r:id="rId4" o:title=""/>
          </v:shape>
          <o:OLEObject Type="Embed" ProgID="Word.Picture.8" ShapeID="_x0000_s1026" DrawAspect="Content" ObjectID="_1786214214" r:id="rId5"/>
        </w:object>
      </w:r>
      <w:r w:rsidRPr="00AB0239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FBDFE" wp14:editId="3BF86C3A">
                <wp:simplePos x="0" y="0"/>
                <wp:positionH relativeFrom="column">
                  <wp:posOffset>2057400</wp:posOffset>
                </wp:positionH>
                <wp:positionV relativeFrom="paragraph">
                  <wp:posOffset>-35560</wp:posOffset>
                </wp:positionV>
                <wp:extent cx="1554480" cy="40005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22A4A" w14:textId="77777777" w:rsidR="00BF1DE8" w:rsidRPr="00AA4287" w:rsidRDefault="00BF1DE8" w:rsidP="00BF1DE8">
                            <w:pPr>
                              <w:pStyle w:val="Heading1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</w:pPr>
                            <w:r w:rsidRPr="00AA4287">
                              <w:rPr>
                                <w:rFonts w:ascii="TH SarabunPSK" w:hAnsi="TH SarabunPSK" w:cs="TH SarabunPSK" w:hint="cs"/>
                                <w:sz w:val="48"/>
                                <w:szCs w:val="4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FBD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pt;margin-top:-2.8pt;width:122.4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" stroked="f">
                <v:textbox>
                  <w:txbxContent>
                    <w:p w14:paraId="7B722A4A" w14:textId="77777777" w:rsidR="00BF1DE8" w:rsidRPr="00AA4287" w:rsidRDefault="00BF1DE8" w:rsidP="00BF1DE8">
                      <w:pPr>
                        <w:pStyle w:val="Heading1"/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</w:pPr>
                      <w:r w:rsidRPr="00AA4287">
                        <w:rPr>
                          <w:rFonts w:ascii="TH SarabunPSK" w:hAnsi="TH SarabunPSK" w:cs="TH SarabunPSK" w:hint="cs"/>
                          <w:sz w:val="48"/>
                          <w:szCs w:val="4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5FFC1E0C" w14:textId="77777777" w:rsidR="00BF1DE8" w:rsidRPr="00AB0239" w:rsidRDefault="00BF1DE8" w:rsidP="00BF1DE8">
      <w:pPr>
        <w:pStyle w:val="Heading2"/>
        <w:rPr>
          <w:rFonts w:ascii="TH SarabunIT๙" w:hAnsi="TH SarabunIT๙" w:cs="TH SarabunIT๙"/>
          <w:b/>
          <w:bCs/>
        </w:rPr>
      </w:pPr>
    </w:p>
    <w:p w14:paraId="6619AB11" w14:textId="77777777" w:rsidR="00BF1DE8" w:rsidRPr="00AB0239" w:rsidRDefault="00BF1DE8" w:rsidP="00BF1DE8">
      <w:pPr>
        <w:pStyle w:val="Heading2"/>
        <w:ind w:right="-143"/>
        <w:rPr>
          <w:rFonts w:ascii="TH SarabunIT๙" w:hAnsi="TH SarabunIT๙" w:cs="TH SarabunIT๙"/>
          <w:b/>
          <w:bCs/>
          <w:u w:val="dotted"/>
        </w:rPr>
      </w:pPr>
      <w:r w:rsidRPr="00AB0239">
        <w:rPr>
          <w:rFonts w:ascii="TH SarabunIT๙" w:hAnsi="TH SarabunIT๙" w:cs="TH SarabunIT๙"/>
          <w:b/>
          <w:bCs/>
          <w:cs/>
        </w:rPr>
        <w:t>ส่วนราชการ</w:t>
      </w:r>
      <w:r w:rsidRPr="00AB0239">
        <w:rPr>
          <w:rFonts w:ascii="TH SarabunIT๙" w:hAnsi="TH SarabunIT๙" w:cs="TH SarabunIT๙"/>
          <w:u w:val="dotted"/>
          <w:cs/>
        </w:rPr>
        <w:t xml:space="preserve">   งานส่งเสริมผลิตผลการค้าและประกอบธุรกิจ วิทยาลัยเทคนิคบางนรา</w:t>
      </w:r>
      <w:r w:rsidRPr="00AB0239">
        <w:rPr>
          <w:rFonts w:ascii="TH SarabunIT๙" w:hAnsi="TH SarabunIT๙" w:cs="TH SarabunIT๙"/>
          <w:u w:val="dotted"/>
          <w:cs/>
        </w:rPr>
        <w:tab/>
        <w:t xml:space="preserve">   </w:t>
      </w:r>
      <w:r w:rsidRPr="00AB0239">
        <w:rPr>
          <w:rFonts w:ascii="TH SarabunIT๙" w:hAnsi="TH SarabunIT๙" w:cs="TH SarabunIT๙"/>
          <w:u w:val="dotted"/>
          <w:cs/>
        </w:rPr>
        <w:tab/>
      </w:r>
      <w:r w:rsidRPr="00AB0239">
        <w:rPr>
          <w:rFonts w:ascii="TH SarabunIT๙" w:hAnsi="TH SarabunIT๙" w:cs="TH SarabunIT๙"/>
          <w:u w:val="dotted"/>
          <w:cs/>
        </w:rPr>
        <w:tab/>
        <w:t xml:space="preserve">      </w:t>
      </w:r>
      <w:r w:rsidRPr="00AB0239">
        <w:rPr>
          <w:rFonts w:ascii="TH SarabunIT๙" w:hAnsi="TH SarabunIT๙" w:cs="TH SarabunIT๙"/>
          <w:u w:val="dotted"/>
          <w:cs/>
        </w:rPr>
        <w:tab/>
      </w:r>
    </w:p>
    <w:p w14:paraId="01C49CEC" w14:textId="77777777" w:rsidR="00BF1DE8" w:rsidRPr="00AB0239" w:rsidRDefault="00BF1DE8" w:rsidP="00BF1DE8">
      <w:pPr>
        <w:pStyle w:val="Heading2"/>
        <w:ind w:right="-143"/>
        <w:rPr>
          <w:rFonts w:ascii="TH SarabunIT๙" w:hAnsi="TH SarabunIT๙" w:cs="TH SarabunIT๙"/>
          <w:u w:val="dotted"/>
        </w:rPr>
      </w:pPr>
      <w:r w:rsidRPr="00AB0239">
        <w:rPr>
          <w:rFonts w:ascii="TH SarabunIT๙" w:hAnsi="TH SarabunIT๙" w:cs="TH SarabunIT๙"/>
          <w:b/>
          <w:bCs/>
          <w:cs/>
        </w:rPr>
        <w:t xml:space="preserve">ที่  </w:t>
      </w:r>
      <w:r w:rsidRPr="00AB0239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AB0239">
        <w:rPr>
          <w:rFonts w:ascii="TH SarabunIT๙" w:hAnsi="TH SarabunIT๙" w:cs="TH SarabunIT๙"/>
          <w:b/>
          <w:bCs/>
          <w:u w:val="dotted"/>
          <w:cs/>
        </w:rPr>
        <w:tab/>
      </w:r>
      <w:r w:rsidRPr="00AB0239">
        <w:rPr>
          <w:rFonts w:ascii="TH SarabunIT๙" w:hAnsi="TH SarabunIT๙" w:cs="TH SarabunIT๙"/>
          <w:b/>
          <w:bCs/>
          <w:u w:val="dotted"/>
          <w:cs/>
        </w:rPr>
        <w:tab/>
        <w:t xml:space="preserve">             </w:t>
      </w:r>
      <w:r w:rsidRPr="00AB0239">
        <w:rPr>
          <w:rFonts w:ascii="TH SarabunIT๙" w:hAnsi="TH SarabunIT๙" w:cs="TH SarabunIT๙"/>
          <w:u w:val="dotted"/>
        </w:rPr>
        <w:t xml:space="preserve">/ </w:t>
      </w:r>
      <w:r w:rsidRPr="00AB0239">
        <w:rPr>
          <w:rFonts w:ascii="TH SarabunIT๙" w:hAnsi="TH SarabunIT๙" w:cs="TH SarabunIT๙"/>
          <w:u w:val="dotted"/>
          <w:cs/>
        </w:rPr>
        <w:t>๒๕๖๖</w:t>
      </w:r>
      <w:r w:rsidRPr="00AB0239">
        <w:rPr>
          <w:rFonts w:ascii="TH SarabunIT๙" w:hAnsi="TH SarabunIT๙" w:cs="TH SarabunIT๙"/>
          <w:b/>
          <w:bCs/>
          <w:u w:val="dotted"/>
          <w:cs/>
        </w:rPr>
        <w:tab/>
      </w:r>
      <w:r w:rsidRPr="00AB0239">
        <w:rPr>
          <w:rFonts w:ascii="TH SarabunIT๙" w:hAnsi="TH SarabunIT๙" w:cs="TH SarabunIT๙"/>
          <w:b/>
          <w:bCs/>
          <w:u w:val="dotted"/>
          <w:cs/>
        </w:rPr>
        <w:tab/>
      </w:r>
      <w:r w:rsidRPr="00AB0239">
        <w:rPr>
          <w:rFonts w:ascii="TH SarabunIT๙" w:hAnsi="TH SarabunIT๙" w:cs="TH SarabunIT๙"/>
          <w:b/>
          <w:bCs/>
          <w:cs/>
        </w:rPr>
        <w:t>วันที่</w:t>
      </w:r>
      <w:r w:rsidRPr="00AB0239">
        <w:rPr>
          <w:rFonts w:ascii="TH SarabunIT๙" w:hAnsi="TH SarabunIT๙" w:cs="TH SarabunIT๙"/>
          <w:u w:val="dotted"/>
          <w:cs/>
        </w:rPr>
        <w:tab/>
        <w:t>๒๔  พฤศจิกายน  ๒๕๖๖</w:t>
      </w:r>
      <w:r w:rsidRPr="00AB0239">
        <w:rPr>
          <w:rFonts w:ascii="TH SarabunIT๙" w:hAnsi="TH SarabunIT๙" w:cs="TH SarabunIT๙"/>
          <w:u w:val="dotted"/>
          <w:cs/>
        </w:rPr>
        <w:tab/>
      </w:r>
      <w:r w:rsidRPr="00AB0239">
        <w:rPr>
          <w:rFonts w:ascii="TH SarabunIT๙" w:hAnsi="TH SarabunIT๙" w:cs="TH SarabunIT๙"/>
          <w:u w:val="dotted"/>
          <w:cs/>
        </w:rPr>
        <w:tab/>
      </w:r>
      <w:r w:rsidRPr="00AB0239">
        <w:rPr>
          <w:rFonts w:ascii="TH SarabunIT๙" w:hAnsi="TH SarabunIT๙" w:cs="TH SarabunIT๙"/>
          <w:u w:val="dotted"/>
          <w:cs/>
        </w:rPr>
        <w:tab/>
      </w:r>
      <w:r w:rsidRPr="00AB0239">
        <w:rPr>
          <w:rFonts w:ascii="TH SarabunIT๙" w:hAnsi="TH SarabunIT๙" w:cs="TH SarabunIT๙"/>
          <w:u w:val="dotted"/>
          <w:cs/>
        </w:rPr>
        <w:tab/>
      </w:r>
    </w:p>
    <w:p w14:paraId="6EC4B2DE" w14:textId="77777777" w:rsidR="00BF1DE8" w:rsidRPr="00AB0239" w:rsidRDefault="00BF1DE8" w:rsidP="00BF1DE8">
      <w:pPr>
        <w:spacing w:after="0" w:line="240" w:lineRule="auto"/>
        <w:ind w:right="-143"/>
        <w:rPr>
          <w:rFonts w:ascii="TH SarabunIT๙" w:hAnsi="TH SarabunIT๙" w:cs="TH SarabunIT๙"/>
          <w:sz w:val="32"/>
          <w:szCs w:val="32"/>
          <w:u w:val="dotted"/>
        </w:rPr>
      </w:pPr>
      <w:r w:rsidRPr="00AB023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เรื่อง</w:t>
      </w:r>
      <w:r w:rsidRPr="00AB0239">
        <w:rPr>
          <w:rFonts w:ascii="TH SarabunIT๙" w:hAnsi="TH SarabunIT๙" w:cs="TH SarabunIT๙"/>
          <w:b/>
          <w:bCs/>
          <w:sz w:val="32"/>
          <w:szCs w:val="32"/>
          <w:u w:val="dotted"/>
          <w:rtl/>
          <w:cs/>
        </w:rPr>
        <w:t xml:space="preserve">   </w:t>
      </w:r>
      <w:r w:rsidRPr="00AB0239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ขอส่งรายงานการประชุม</w:t>
      </w:r>
      <w:r w:rsidRPr="00AB0239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AB0239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AB0239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AB0239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AB0239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AB0239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AB0239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AB0239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  <w:r w:rsidRPr="00AB0239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ab/>
      </w:r>
      <w:r w:rsidRPr="00AB0239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</w:p>
    <w:p w14:paraId="0B0EE424" w14:textId="77777777" w:rsidR="00BF1DE8" w:rsidRPr="00AB0239" w:rsidRDefault="00BF1DE8" w:rsidP="00BF1DE8">
      <w:pPr>
        <w:spacing w:after="0" w:line="240" w:lineRule="auto"/>
        <w:ind w:right="-143"/>
        <w:rPr>
          <w:rFonts w:ascii="TH SarabunIT๙" w:hAnsi="TH SarabunIT๙" w:cs="TH SarabunIT๙"/>
          <w:sz w:val="32"/>
          <w:szCs w:val="32"/>
          <w:lang w:bidi="th-TH"/>
        </w:rPr>
      </w:pPr>
      <w:r w:rsidRPr="00AB023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เรียน  </w:t>
      </w:r>
      <w:r w:rsidRPr="00AB0239">
        <w:rPr>
          <w:rFonts w:ascii="TH SarabunIT๙" w:hAnsi="TH SarabunIT๙" w:cs="TH SarabunIT๙"/>
          <w:sz w:val="32"/>
          <w:szCs w:val="32"/>
          <w:cs/>
          <w:lang w:bidi="th-TH"/>
        </w:rPr>
        <w:t>ผู้อำนวยการวิทยาลัยเทคนิคบางนรา</w:t>
      </w:r>
    </w:p>
    <w:p w14:paraId="5552FC70" w14:textId="77777777" w:rsidR="00BF1DE8" w:rsidRPr="00AB0239" w:rsidRDefault="00BF1DE8" w:rsidP="00BF1DE8">
      <w:pPr>
        <w:tabs>
          <w:tab w:val="left" w:pos="1080"/>
        </w:tabs>
        <w:spacing w:before="240"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AB0239">
        <w:rPr>
          <w:rFonts w:ascii="TH SarabunIT๙" w:hAnsi="TH SarabunIT๙" w:cs="TH SarabunIT๙"/>
          <w:sz w:val="32"/>
          <w:szCs w:val="32"/>
        </w:rPr>
        <w:tab/>
      </w:r>
      <w:r w:rsidRPr="00AB0239">
        <w:rPr>
          <w:rFonts w:ascii="TH SarabunIT๙" w:hAnsi="TH SarabunIT๙" w:cs="TH SarabunIT๙"/>
          <w:sz w:val="32"/>
          <w:szCs w:val="32"/>
          <w:cs/>
          <w:lang w:bidi="th-TH"/>
        </w:rPr>
        <w:t>ตามที่ ธุรกิจ “ต้นหว้าคา</w:t>
      </w:r>
      <w:proofErr w:type="spellStart"/>
      <w:r w:rsidRPr="00AB0239">
        <w:rPr>
          <w:rFonts w:ascii="TH SarabunIT๙" w:hAnsi="TH SarabunIT๙" w:cs="TH SarabunIT๙"/>
          <w:sz w:val="32"/>
          <w:szCs w:val="32"/>
          <w:cs/>
          <w:lang w:bidi="th-TH"/>
        </w:rPr>
        <w:t>เฟ่</w:t>
      </w:r>
      <w:proofErr w:type="spellEnd"/>
      <w:r w:rsidRPr="00AB0239">
        <w:rPr>
          <w:rFonts w:ascii="TH SarabunIT๙" w:hAnsi="TH SarabunIT๙" w:cs="TH SarabunIT๙"/>
          <w:sz w:val="32"/>
          <w:szCs w:val="32"/>
          <w:cs/>
          <w:lang w:bidi="th-TH"/>
        </w:rPr>
        <w:t>” วิทยาลัยเทคนิคบางนรา ได้ดำเนินการจัดประชุมคณะกรรมการ</w:t>
      </w:r>
      <w:r w:rsidRPr="00AB0239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AB0239">
        <w:rPr>
          <w:rFonts w:ascii="TH SarabunIT๙" w:hAnsi="TH SarabunIT๙" w:cs="TH SarabunIT๙"/>
          <w:sz w:val="32"/>
          <w:szCs w:val="32"/>
          <w:cs/>
          <w:lang w:bidi="th-TH"/>
        </w:rPr>
        <w:t>เพื่อ     ติดตามงาน และหารือเกี่ยวกับการดำเนินธุรกิจในภาคเรียนที่ ๒ ปีการศึกษา ๒๕๖๔ เมื่อวันอังคารที่                ๒๓</w:t>
      </w:r>
      <w:r w:rsidRPr="00AB0239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Pr="00AB023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พฤศจิกายน  ๒๕๖๔ เวลา ๑๓.๐๐ น. ณ วิทยาลัยเทคนิคบางนรา นั้น </w:t>
      </w:r>
    </w:p>
    <w:p w14:paraId="6BAB39D7" w14:textId="77777777" w:rsidR="00BF1DE8" w:rsidRPr="00AB0239" w:rsidRDefault="00BF1DE8" w:rsidP="00BF1DE8">
      <w:pPr>
        <w:tabs>
          <w:tab w:val="left" w:pos="1080"/>
        </w:tabs>
        <w:spacing w:before="240"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AB0239">
        <w:rPr>
          <w:rFonts w:ascii="TH SarabunIT๙" w:hAnsi="TH SarabunIT๙" w:cs="TH SarabunIT๙"/>
          <w:sz w:val="32"/>
          <w:szCs w:val="32"/>
          <w:cs/>
          <w:lang w:bidi="th-TH"/>
        </w:rPr>
        <w:tab/>
        <w:t>บัดนี้</w:t>
      </w:r>
      <w:r w:rsidRPr="00AB0239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Pr="00AB023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การประชุมดังกล่าวได้เสร็จสิ้นแล้ว จึงขอรายงานการประชุมดังเอกสารรายงานการประชุม     ครั้งที่ </w:t>
      </w:r>
      <w:r w:rsidRPr="00AB0239">
        <w:rPr>
          <w:rFonts w:ascii="TH SarabunIT๙" w:hAnsi="TH SarabunIT๙" w:cs="TH SarabunIT๙"/>
          <w:sz w:val="32"/>
          <w:szCs w:val="32"/>
          <w:highlight w:val="yellow"/>
          <w:cs/>
          <w:lang w:bidi="th-TH"/>
        </w:rPr>
        <w:t>๒ /๒๕๖๔</w:t>
      </w:r>
      <w:r w:rsidRPr="00AB023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ที่แนบมาพร้อมนี้</w:t>
      </w:r>
    </w:p>
    <w:p w14:paraId="22D6CF30" w14:textId="77777777" w:rsidR="00BF1DE8" w:rsidRPr="00AB0239" w:rsidRDefault="00BF1DE8" w:rsidP="00BF1DE8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  <w:lang w:bidi="th-TH"/>
        </w:rPr>
      </w:pPr>
      <w:r w:rsidRPr="00AB0239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AB023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จึงเรียนมาเพื่อโปรดทราบ  </w:t>
      </w:r>
    </w:p>
    <w:p w14:paraId="25D73570" w14:textId="77777777" w:rsidR="00BF1DE8" w:rsidRPr="00AB0239" w:rsidRDefault="00BF1DE8" w:rsidP="00BF1DE8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AB0239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AB0239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AB0239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AB0239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AB0239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AB0239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AB0239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</w:t>
      </w:r>
      <w:r w:rsidRPr="00AB0239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Pr="00AB0239">
        <w:rPr>
          <w:rFonts w:ascii="TH SarabunIT๙" w:hAnsi="TH SarabunIT๙" w:cs="TH SarabunIT๙"/>
          <w:sz w:val="32"/>
          <w:szCs w:val="32"/>
          <w:highlight w:val="yellow"/>
          <w:cs/>
          <w:lang w:bidi="th-TH"/>
        </w:rPr>
        <w:t>นางสาวนฤมล  หนูเทพ</w:t>
      </w:r>
      <w:r w:rsidRPr="00AB0239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14:paraId="4C29CABA" w14:textId="77777777" w:rsidR="00BF1DE8" w:rsidRPr="00AB0239" w:rsidRDefault="00BF1DE8" w:rsidP="00BF1DE8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AB0239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CB454" wp14:editId="337ECA64">
                <wp:simplePos x="0" y="0"/>
                <wp:positionH relativeFrom="column">
                  <wp:posOffset>-145679</wp:posOffset>
                </wp:positionH>
                <wp:positionV relativeFrom="paragraph">
                  <wp:posOffset>122555</wp:posOffset>
                </wp:positionV>
                <wp:extent cx="2628900" cy="1647825"/>
                <wp:effectExtent l="0" t="0" r="0" b="952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2FA80" w14:textId="77777777" w:rsidR="00BF1DE8" w:rsidRPr="002A534E" w:rsidRDefault="00BF1DE8" w:rsidP="00BF1DE8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10"/>
                                <w:szCs w:val="10"/>
                              </w:rPr>
                            </w:pPr>
                          </w:p>
                          <w:p w14:paraId="6BC0CB93" w14:textId="77777777" w:rsidR="00BF1DE8" w:rsidRPr="00AA4287" w:rsidRDefault="00BF1DE8" w:rsidP="00BF1DE8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ความเห็นครูที่ปรึกษาธุรกิจ</w:t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5E4EC6C1" w14:textId="77777777" w:rsidR="00BF1DE8" w:rsidRDefault="00BF1DE8" w:rsidP="00BF1DE8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</w:p>
                          <w:p w14:paraId="0F2BB9CD" w14:textId="77777777" w:rsidR="00BF1DE8" w:rsidRPr="00AA4287" w:rsidRDefault="00BF1DE8" w:rsidP="00BF1DE8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1B839F3A" w14:textId="77777777" w:rsidR="00BF1DE8" w:rsidRPr="00AA4287" w:rsidRDefault="00BF1DE8" w:rsidP="00BF1DE8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</w:pP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ลงชื่อ </w:t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</w:p>
                          <w:p w14:paraId="23803EED" w14:textId="77777777" w:rsidR="00BF1DE8" w:rsidRPr="00AA4287" w:rsidRDefault="00BF1DE8" w:rsidP="00BF1DE8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AB023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highlight w:val="yellow"/>
                              </w:rPr>
                              <w:t>(</w:t>
                            </w:r>
                            <w:r w:rsidRPr="00AB023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highlight w:val="yellow"/>
                                <w:cs/>
                                <w:lang w:bidi="th-TH"/>
                              </w:rPr>
                              <w:t>)</w:t>
                            </w:r>
                          </w:p>
                          <w:p w14:paraId="09FACF2F" w14:textId="77777777" w:rsidR="00BF1DE8" w:rsidRPr="00AA4287" w:rsidRDefault="00BF1DE8" w:rsidP="00BF1DE8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ครูที่ปรึกษาธุรกิจ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CB454" id="Text Box 19" o:spid="_x0000_s1027" type="#_x0000_t202" style="position:absolute;margin-left:-11.45pt;margin-top:9.65pt;width:207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" filled="f" stroked="f">
                <v:textbox>
                  <w:txbxContent>
                    <w:p w14:paraId="1132FA80" w14:textId="77777777" w:rsidR="00BF1DE8" w:rsidRPr="002A534E" w:rsidRDefault="00BF1DE8" w:rsidP="00BF1DE8">
                      <w:pPr>
                        <w:tabs>
                          <w:tab w:val="left" w:pos="720"/>
                          <w:tab w:val="left" w:pos="1080"/>
                        </w:tabs>
                        <w:jc w:val="center"/>
                        <w:rPr>
                          <w:rFonts w:ascii="TH SarabunIT๙" w:hAnsi="TH SarabunIT๙" w:cs="TH SarabunIT๙"/>
                          <w:sz w:val="10"/>
                          <w:szCs w:val="10"/>
                        </w:rPr>
                      </w:pPr>
                    </w:p>
                    <w:p w14:paraId="6BC0CB93" w14:textId="77777777" w:rsidR="00BF1DE8" w:rsidRPr="00AA4287" w:rsidRDefault="00BF1DE8" w:rsidP="00BF1DE8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ความเห็นครูที่ปรึกษาธุรกิจ</w:t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ab/>
                      </w:r>
                    </w:p>
                    <w:p w14:paraId="5E4EC6C1" w14:textId="77777777" w:rsidR="00BF1DE8" w:rsidRDefault="00BF1DE8" w:rsidP="00BF1DE8">
                      <w:pPr>
                        <w:pStyle w:val="NoSpacing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</w:p>
                    <w:p w14:paraId="0F2BB9CD" w14:textId="77777777" w:rsidR="00BF1DE8" w:rsidRPr="00AA4287" w:rsidRDefault="00BF1DE8" w:rsidP="00BF1DE8">
                      <w:pPr>
                        <w:pStyle w:val="NoSpacing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1B839F3A" w14:textId="77777777" w:rsidR="00BF1DE8" w:rsidRPr="00AA4287" w:rsidRDefault="00BF1DE8" w:rsidP="00BF1DE8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rtl/>
                          <w:cs/>
                        </w:rPr>
                      </w:pP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ลงชื่อ </w:t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</w:p>
                    <w:p w14:paraId="23803EED" w14:textId="77777777" w:rsidR="00BF1DE8" w:rsidRPr="00AA4287" w:rsidRDefault="00BF1DE8" w:rsidP="00BF1DE8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 xml:space="preserve">             </w:t>
                      </w:r>
                      <w:r w:rsidRPr="00AB0239">
                        <w:rPr>
                          <w:rFonts w:ascii="TH SarabunPSK" w:hAnsi="TH SarabunPSK" w:cs="TH SarabunPSK" w:hint="cs"/>
                          <w:sz w:val="32"/>
                          <w:szCs w:val="32"/>
                          <w:highlight w:val="yellow"/>
                        </w:rPr>
                        <w:t>(</w:t>
                      </w:r>
                      <w:r w:rsidRPr="00AB0239">
                        <w:rPr>
                          <w:rFonts w:ascii="TH SarabunPSK" w:hAnsi="TH SarabunPSK" w:cs="TH SarabunPSK" w:hint="cs"/>
                          <w:sz w:val="32"/>
                          <w:szCs w:val="32"/>
                          <w:highlight w:val="yellow"/>
                          <w:cs/>
                          <w:lang w:bidi="th-TH"/>
                        </w:rPr>
                        <w:t>)</w:t>
                      </w:r>
                    </w:p>
                    <w:p w14:paraId="09FACF2F" w14:textId="77777777" w:rsidR="00BF1DE8" w:rsidRPr="00AA4287" w:rsidRDefault="00BF1DE8" w:rsidP="00BF1DE8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</w:pP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 xml:space="preserve">                  </w:t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ครูที่ปรึกษาธุรกิจ</w:t>
                      </w:r>
                    </w:p>
                  </w:txbxContent>
                </v:textbox>
              </v:shape>
            </w:pict>
          </mc:Fallback>
        </mc:AlternateContent>
      </w:r>
      <w:r w:rsidRPr="00AB0239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729EF" wp14:editId="538073DD">
                <wp:simplePos x="0" y="0"/>
                <wp:positionH relativeFrom="column">
                  <wp:posOffset>2805430</wp:posOffset>
                </wp:positionH>
                <wp:positionV relativeFrom="paragraph">
                  <wp:posOffset>133985</wp:posOffset>
                </wp:positionV>
                <wp:extent cx="3051175" cy="1635760"/>
                <wp:effectExtent l="0" t="0" r="0" b="254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163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92099" w14:textId="77777777" w:rsidR="00BF1DE8" w:rsidRPr="002A534E" w:rsidRDefault="00BF1DE8" w:rsidP="00BF1DE8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10"/>
                                <w:szCs w:val="10"/>
                              </w:rPr>
                            </w:pPr>
                          </w:p>
                          <w:p w14:paraId="17646720" w14:textId="77777777" w:rsidR="00BF1DE8" w:rsidRPr="00AA4287" w:rsidRDefault="00BF1DE8" w:rsidP="00BF1DE8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ความเห็นหัวหน้าศูนย์บ่มเพาะฯ</w:t>
                            </w:r>
                          </w:p>
                          <w:p w14:paraId="01D4EC6D" w14:textId="77777777" w:rsidR="00BF1DE8" w:rsidRDefault="00BF1DE8" w:rsidP="00BF1DE8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</w:p>
                          <w:p w14:paraId="607ED51B" w14:textId="77777777" w:rsidR="00BF1DE8" w:rsidRPr="00AA4287" w:rsidRDefault="00BF1DE8" w:rsidP="00BF1DE8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7CC25FE6" w14:textId="77777777" w:rsidR="00BF1DE8" w:rsidRPr="00AA4287" w:rsidRDefault="00BF1DE8" w:rsidP="00BF1DE8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</w:pP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ลงชื่อ </w:t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</w:p>
                          <w:p w14:paraId="47E5EB66" w14:textId="77777777" w:rsidR="00BF1DE8" w:rsidRPr="00AA4287" w:rsidRDefault="00BF1DE8" w:rsidP="00BF1DE8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ab/>
                              <w:t xml:space="preserve">    (</w:t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นางสาว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รุ่งทิพย์ สุขภาคกุล</w:t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</w:p>
                          <w:p w14:paraId="5A8470CF" w14:textId="77777777" w:rsidR="00BF1DE8" w:rsidRPr="00AA4287" w:rsidRDefault="00BF1DE8" w:rsidP="00BF1DE8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หัวหน้าศูนย์บ่มเพาะผู้ประกอบการอาชีวศึกษา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729EF" id="Text Box 7" o:spid="_x0000_s1028" type="#_x0000_t202" style="position:absolute;margin-left:220.9pt;margin-top:10.55pt;width:240.25pt;height:1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" filled="f" stroked="f">
                <v:textbox>
                  <w:txbxContent>
                    <w:p w14:paraId="53F92099" w14:textId="77777777" w:rsidR="00BF1DE8" w:rsidRPr="002A534E" w:rsidRDefault="00BF1DE8" w:rsidP="00BF1DE8">
                      <w:pPr>
                        <w:tabs>
                          <w:tab w:val="left" w:pos="720"/>
                          <w:tab w:val="left" w:pos="1080"/>
                        </w:tabs>
                        <w:jc w:val="center"/>
                        <w:rPr>
                          <w:rFonts w:ascii="TH SarabunIT๙" w:hAnsi="TH SarabunIT๙" w:cs="TH SarabunIT๙"/>
                          <w:sz w:val="10"/>
                          <w:szCs w:val="10"/>
                        </w:rPr>
                      </w:pPr>
                    </w:p>
                    <w:p w14:paraId="17646720" w14:textId="77777777" w:rsidR="00BF1DE8" w:rsidRPr="00AA4287" w:rsidRDefault="00BF1DE8" w:rsidP="00BF1DE8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ความเห็นหัวหน้าศูนย์บ่มเพาะฯ</w:t>
                      </w:r>
                    </w:p>
                    <w:p w14:paraId="01D4EC6D" w14:textId="77777777" w:rsidR="00BF1DE8" w:rsidRDefault="00BF1DE8" w:rsidP="00BF1DE8">
                      <w:pPr>
                        <w:pStyle w:val="NoSpacing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</w:p>
                    <w:p w14:paraId="607ED51B" w14:textId="77777777" w:rsidR="00BF1DE8" w:rsidRPr="00AA4287" w:rsidRDefault="00BF1DE8" w:rsidP="00BF1DE8">
                      <w:pPr>
                        <w:pStyle w:val="NoSpacing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7CC25FE6" w14:textId="77777777" w:rsidR="00BF1DE8" w:rsidRPr="00AA4287" w:rsidRDefault="00BF1DE8" w:rsidP="00BF1DE8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rtl/>
                          <w:cs/>
                        </w:rPr>
                      </w:pP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ลงชื่อ </w:t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</w:p>
                    <w:p w14:paraId="47E5EB66" w14:textId="77777777" w:rsidR="00BF1DE8" w:rsidRPr="00AA4287" w:rsidRDefault="00BF1DE8" w:rsidP="00BF1DE8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ab/>
                        <w:t xml:space="preserve">    (</w:t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นางสาว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รุ่งทิพย์ สุขภาคกุล</w:t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)</w:t>
                      </w:r>
                    </w:p>
                    <w:p w14:paraId="5A8470CF" w14:textId="77777777" w:rsidR="00BF1DE8" w:rsidRPr="00AA4287" w:rsidRDefault="00BF1DE8" w:rsidP="00BF1DE8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   หัวหน้าศูนย์บ่มเพาะผู้ประกอบการอาชีวศึกษา</w:t>
                      </w:r>
                    </w:p>
                  </w:txbxContent>
                </v:textbox>
              </v:shape>
            </w:pict>
          </mc:Fallback>
        </mc:AlternateContent>
      </w:r>
      <w:r w:rsidRPr="00AB023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AB023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AB023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AB023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AB023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AB023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AB023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AB0239">
        <w:rPr>
          <w:rFonts w:ascii="TH SarabunIT๙" w:hAnsi="TH SarabunIT๙" w:cs="TH SarabunIT๙"/>
          <w:sz w:val="32"/>
          <w:szCs w:val="32"/>
          <w:cs/>
          <w:lang w:bidi="th-TH"/>
        </w:rPr>
        <w:tab/>
        <w:t>เจ้าของธุรกิจ</w:t>
      </w:r>
    </w:p>
    <w:p w14:paraId="7A530E85" w14:textId="77777777" w:rsidR="00BF1DE8" w:rsidRPr="00AB0239" w:rsidRDefault="00BF1DE8" w:rsidP="00BF1DE8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AB023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AB023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AB023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AB023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AB023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AB023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AB023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AB023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14:paraId="5F60F30F" w14:textId="77777777" w:rsidR="00BF1DE8" w:rsidRPr="00AB0239" w:rsidRDefault="00BF1DE8" w:rsidP="00BF1DE8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  <w:lang w:bidi="th-TH"/>
        </w:rPr>
      </w:pPr>
    </w:p>
    <w:p w14:paraId="25597246" w14:textId="77777777" w:rsidR="00BF1DE8" w:rsidRPr="00AB0239" w:rsidRDefault="00BF1DE8" w:rsidP="00BF1DE8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  <w:lang w:bidi="th-TH"/>
        </w:rPr>
      </w:pPr>
    </w:p>
    <w:p w14:paraId="7381A983" w14:textId="77777777" w:rsidR="00BF1DE8" w:rsidRPr="00AB0239" w:rsidRDefault="00BF1DE8" w:rsidP="00BF1DE8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  <w:lang w:bidi="th-TH"/>
        </w:rPr>
      </w:pPr>
      <w:r w:rsidRPr="00AB0239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9CE6A" wp14:editId="01A065EB">
                <wp:simplePos x="0" y="0"/>
                <wp:positionH relativeFrom="margin">
                  <wp:posOffset>-106309</wp:posOffset>
                </wp:positionH>
                <wp:positionV relativeFrom="paragraph">
                  <wp:posOffset>372110</wp:posOffset>
                </wp:positionV>
                <wp:extent cx="2830664" cy="1706245"/>
                <wp:effectExtent l="0" t="0" r="0" b="825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664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94B9A" w14:textId="77777777" w:rsidR="00BF1DE8" w:rsidRDefault="00BF1DE8" w:rsidP="00BF1DE8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ความเห็นรองผู้อำนวยการฝ่ายแผนงานฯ</w:t>
                            </w:r>
                          </w:p>
                          <w:p w14:paraId="7C063ED7" w14:textId="77777777" w:rsidR="00BF1DE8" w:rsidRPr="00AA4287" w:rsidRDefault="00BF1DE8" w:rsidP="00BF1DE8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16A5AD87" w14:textId="77777777" w:rsidR="00BF1DE8" w:rsidRDefault="00BF1DE8" w:rsidP="00BF1DE8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u w:val="dotted"/>
                                <w:rtl/>
                              </w:rPr>
                            </w:pP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</w:p>
                          <w:p w14:paraId="6CFECB6A" w14:textId="77777777" w:rsidR="00BF1DE8" w:rsidRPr="00AA4287" w:rsidRDefault="00BF1DE8" w:rsidP="00BF1DE8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u w:val="dotted"/>
                              </w:rPr>
                            </w:pPr>
                          </w:p>
                          <w:p w14:paraId="05CE8444" w14:textId="77777777" w:rsidR="00BF1DE8" w:rsidRPr="00AA4287" w:rsidRDefault="00BF1DE8" w:rsidP="00BF1DE8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ลงชื่อ </w:t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rtl/>
                                <w:cs/>
                              </w:rPr>
                              <w:tab/>
                            </w:r>
                          </w:p>
                          <w:p w14:paraId="5EB4E7C3" w14:textId="77777777" w:rsidR="00BF1DE8" w:rsidRPr="00AA4287" w:rsidRDefault="00BF1DE8" w:rsidP="00BF1DE8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นายสมบูรณ์  หลักทรัพย์</w:t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</w:p>
                          <w:p w14:paraId="5D2C137B" w14:textId="77777777" w:rsidR="00BF1DE8" w:rsidRPr="00AA4287" w:rsidRDefault="00BF1DE8" w:rsidP="00BF1DE8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รองผู้อำนวยการฝ่ายแผนงานและความร่วมมือ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9CE6A" id="Text Box 20" o:spid="_x0000_s1029" type="#_x0000_t202" style="position:absolute;margin-left:-8.35pt;margin-top:29.3pt;width:222.9pt;height:134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" filled="f" stroked="f">
                <v:textbox>
                  <w:txbxContent>
                    <w:p w14:paraId="67E94B9A" w14:textId="77777777" w:rsidR="00BF1DE8" w:rsidRDefault="00BF1DE8" w:rsidP="00BF1DE8">
                      <w:pPr>
                        <w:pStyle w:val="NoSpacing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ความเห็นรองผู้อำนวยการฝ่ายแผนงานฯ</w:t>
                      </w:r>
                    </w:p>
                    <w:p w14:paraId="7C063ED7" w14:textId="77777777" w:rsidR="00BF1DE8" w:rsidRPr="00AA4287" w:rsidRDefault="00BF1DE8" w:rsidP="00BF1DE8">
                      <w:pPr>
                        <w:pStyle w:val="NoSpacing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16A5AD87" w14:textId="77777777" w:rsidR="00BF1DE8" w:rsidRDefault="00BF1DE8" w:rsidP="00BF1DE8">
                      <w:pPr>
                        <w:pStyle w:val="NoSpacing"/>
                        <w:rPr>
                          <w:rFonts w:ascii="TH SarabunPSK" w:hAnsi="TH SarabunPSK" w:cs="TH SarabunPSK"/>
                          <w:sz w:val="16"/>
                          <w:szCs w:val="16"/>
                          <w:u w:val="dotted"/>
                          <w:rtl/>
                        </w:rPr>
                      </w:pP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</w:p>
                    <w:p w14:paraId="6CFECB6A" w14:textId="77777777" w:rsidR="00BF1DE8" w:rsidRPr="00AA4287" w:rsidRDefault="00BF1DE8" w:rsidP="00BF1DE8">
                      <w:pPr>
                        <w:pStyle w:val="NoSpacing"/>
                        <w:rPr>
                          <w:rFonts w:ascii="TH SarabunPSK" w:hAnsi="TH SarabunPSK" w:cs="TH SarabunPSK"/>
                          <w:sz w:val="16"/>
                          <w:szCs w:val="16"/>
                          <w:u w:val="dotted"/>
                        </w:rPr>
                      </w:pPr>
                    </w:p>
                    <w:p w14:paraId="05CE8444" w14:textId="77777777" w:rsidR="00BF1DE8" w:rsidRPr="00AA4287" w:rsidRDefault="00BF1DE8" w:rsidP="00BF1DE8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</w:pP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ลงชื่อ </w:t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rtl/>
                          <w:cs/>
                        </w:rPr>
                        <w:tab/>
                      </w:r>
                    </w:p>
                    <w:p w14:paraId="5EB4E7C3" w14:textId="77777777" w:rsidR="00BF1DE8" w:rsidRPr="00AA4287" w:rsidRDefault="00BF1DE8" w:rsidP="00BF1DE8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       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นายสมบูรณ์  หลักทรัพย์</w:t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)</w:t>
                      </w:r>
                    </w:p>
                    <w:p w14:paraId="5D2C137B" w14:textId="77777777" w:rsidR="00BF1DE8" w:rsidRPr="00AA4287" w:rsidRDefault="00BF1DE8" w:rsidP="00BF1DE8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rtl/>
                          <w:cs/>
                        </w:rPr>
                      </w:pP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  รองผู้อำนวยการฝ่ายแผนงานและความร่วมมือ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510EBC" w14:textId="77777777" w:rsidR="00BF1DE8" w:rsidRPr="00AB0239" w:rsidRDefault="00BF1DE8" w:rsidP="00BF1DE8">
      <w:pPr>
        <w:tabs>
          <w:tab w:val="center" w:pos="5387"/>
        </w:tabs>
        <w:spacing w:after="0" w:line="240" w:lineRule="auto"/>
        <w:ind w:right="-590"/>
        <w:rPr>
          <w:rFonts w:ascii="TH SarabunIT๙" w:hAnsi="TH SarabunIT๙" w:cs="TH SarabunIT๙"/>
          <w:sz w:val="32"/>
          <w:szCs w:val="32"/>
        </w:rPr>
      </w:pPr>
      <w:r w:rsidRPr="00AB0239">
        <w:rPr>
          <w:rFonts w:ascii="TH SarabunIT๙" w:hAnsi="TH SarabunIT๙" w:cs="TH SarabunIT๙"/>
          <w:sz w:val="32"/>
          <w:szCs w:val="32"/>
          <w:rtl/>
          <w:cs/>
        </w:rPr>
        <w:tab/>
      </w:r>
    </w:p>
    <w:p w14:paraId="50AF1DC9" w14:textId="77777777" w:rsidR="00BF1DE8" w:rsidRPr="00AB0239" w:rsidRDefault="00BF1DE8" w:rsidP="00BF1DE8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AB0239">
        <w:rPr>
          <w:rFonts w:ascii="TH SarabunIT๙" w:hAnsi="TH SarabunIT๙" w:cs="TH SarabunIT๙"/>
          <w:sz w:val="32"/>
          <w:szCs w:val="32"/>
          <w:rtl/>
          <w:cs/>
        </w:rPr>
        <w:tab/>
      </w:r>
    </w:p>
    <w:p w14:paraId="6916798A" w14:textId="77777777" w:rsidR="00BF1DE8" w:rsidRPr="00AB0239" w:rsidRDefault="00BF1DE8" w:rsidP="00BF1DE8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1E4194F4" w14:textId="77777777" w:rsidR="00BF1DE8" w:rsidRPr="00AB0239" w:rsidRDefault="00BF1DE8" w:rsidP="00BF1DE8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AB0239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29EB3" wp14:editId="253EF797">
                <wp:simplePos x="0" y="0"/>
                <wp:positionH relativeFrom="column">
                  <wp:posOffset>398145</wp:posOffset>
                </wp:positionH>
                <wp:positionV relativeFrom="paragraph">
                  <wp:posOffset>276489</wp:posOffset>
                </wp:positionV>
                <wp:extent cx="5452745" cy="2096219"/>
                <wp:effectExtent l="0" t="0" r="0" b="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2096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48EAC" w14:textId="77777777" w:rsidR="00BF1DE8" w:rsidRDefault="00BF1DE8" w:rsidP="00BF1DE8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ความเห็นผู้อำนวยการ วิทยาลัย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เทคนิคบางนรา</w:t>
                            </w:r>
                          </w:p>
                          <w:p w14:paraId="04624B02" w14:textId="77777777" w:rsidR="00BF1DE8" w:rsidRPr="00AA4287" w:rsidRDefault="00BF1DE8" w:rsidP="00BF1DE8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lang w:bidi="th-TH"/>
                              </w:rPr>
                            </w:pPr>
                          </w:p>
                          <w:p w14:paraId="49E43C34" w14:textId="77777777" w:rsidR="00BF1DE8" w:rsidRPr="00AA4287" w:rsidRDefault="00BF1DE8" w:rsidP="00BF1DE8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53E684BC" w14:textId="77777777" w:rsidR="00BF1DE8" w:rsidRPr="00AA4287" w:rsidRDefault="00BF1DE8" w:rsidP="00BF1DE8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rtl/>
                                <w:cs/>
                              </w:rPr>
                              <w:t xml:space="preserve">  </w:t>
                            </w:r>
                          </w:p>
                          <w:p w14:paraId="4D7F0513" w14:textId="77777777" w:rsidR="00BF1DE8" w:rsidRPr="00AA4287" w:rsidRDefault="00BF1DE8" w:rsidP="00BF1DE8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(</w:t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พิทักษ์ ธรรมา</w:t>
                            </w: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</w:t>
                            </w:r>
                          </w:p>
                          <w:p w14:paraId="1CF28F82" w14:textId="77777777" w:rsidR="00BF1DE8" w:rsidRPr="00AA4287" w:rsidRDefault="00BF1DE8" w:rsidP="00BF1DE8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AA42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ผู้อำนวยการวิทยาลัย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เทคนิคบางนรา</w:t>
                            </w:r>
                          </w:p>
                          <w:p w14:paraId="20782D65" w14:textId="77777777" w:rsidR="00BF1DE8" w:rsidRPr="002A534E" w:rsidRDefault="00BF1DE8" w:rsidP="00BF1DE8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29EB3" id="Text Box 21" o:spid="_x0000_s1030" type="#_x0000_t202" style="position:absolute;margin-left:31.35pt;margin-top:21.75pt;width:429.35pt;height:16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" filled="f" stroked="f">
                <v:textbox>
                  <w:txbxContent>
                    <w:p w14:paraId="7C848EAC" w14:textId="77777777" w:rsidR="00BF1DE8" w:rsidRDefault="00BF1DE8" w:rsidP="00BF1DE8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ความเห็นผู้อำนวยการ วิทยาลัย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เทคนิคบางนรา</w:t>
                      </w:r>
                    </w:p>
                    <w:p w14:paraId="04624B02" w14:textId="77777777" w:rsidR="00BF1DE8" w:rsidRPr="00AA4287" w:rsidRDefault="00BF1DE8" w:rsidP="00BF1DE8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  <w:lang w:bidi="th-TH"/>
                        </w:rPr>
                      </w:pPr>
                    </w:p>
                    <w:p w14:paraId="49E43C34" w14:textId="77777777" w:rsidR="00BF1DE8" w:rsidRPr="00AA4287" w:rsidRDefault="00BF1DE8" w:rsidP="00BF1DE8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</w:t>
                      </w:r>
                    </w:p>
                    <w:p w14:paraId="53E684BC" w14:textId="77777777" w:rsidR="00BF1DE8" w:rsidRPr="00AA4287" w:rsidRDefault="00BF1DE8" w:rsidP="00BF1DE8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rtl/>
                          <w:cs/>
                        </w:rPr>
                        <w:t xml:space="preserve">  </w:t>
                      </w:r>
                    </w:p>
                    <w:p w14:paraId="4D7F0513" w14:textId="77777777" w:rsidR="00BF1DE8" w:rsidRPr="00AA4287" w:rsidRDefault="00BF1DE8" w:rsidP="00BF1DE8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(</w:t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นาย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พิทักษ์ ธรรมา</w:t>
                      </w: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)</w:t>
                      </w:r>
                    </w:p>
                    <w:p w14:paraId="1CF28F82" w14:textId="77777777" w:rsidR="00BF1DE8" w:rsidRPr="00AA4287" w:rsidRDefault="00BF1DE8" w:rsidP="00BF1DE8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AA42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ผู้อำนวยการวิทยาลัย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เทคนิคบางนรา</w:t>
                      </w:r>
                    </w:p>
                    <w:p w14:paraId="20782D65" w14:textId="77777777" w:rsidR="00BF1DE8" w:rsidRPr="002A534E" w:rsidRDefault="00BF1DE8" w:rsidP="00BF1DE8">
                      <w:pPr>
                        <w:tabs>
                          <w:tab w:val="left" w:pos="720"/>
                          <w:tab w:val="left" w:pos="1080"/>
                        </w:tabs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FC04BE" w14:textId="77777777" w:rsidR="00BF1DE8" w:rsidRPr="00AB0239" w:rsidRDefault="00BF1DE8" w:rsidP="00BF1DE8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76F95409" w14:textId="77777777" w:rsidR="00B86D8A" w:rsidRDefault="00B86D8A">
      <w:pPr>
        <w:rPr>
          <w:lang w:bidi="th-TH"/>
        </w:rPr>
      </w:pPr>
    </w:p>
    <w:p w14:paraId="1228031B" w14:textId="77777777" w:rsidR="00B97CFF" w:rsidRDefault="00B97CFF" w:rsidP="00BF1DE8">
      <w:pPr>
        <w:shd w:val="clear" w:color="auto" w:fill="FFFFFF"/>
        <w:spacing w:line="240" w:lineRule="auto"/>
        <w:jc w:val="center"/>
        <w:rPr>
          <w:rFonts w:ascii="TH SarabunPSK" w:eastAsia="Anuphan" w:hAnsi="TH SarabunPSK" w:cs="TH SarabunPSK"/>
          <w:b/>
          <w:bCs/>
          <w:sz w:val="32"/>
          <w:szCs w:val="32"/>
          <w:lang w:bidi="th-TH"/>
        </w:rPr>
      </w:pPr>
    </w:p>
    <w:p w14:paraId="3EDC6C64" w14:textId="13E9F9FC" w:rsidR="00BF1DE8" w:rsidRPr="005069BA" w:rsidRDefault="00BF1DE8" w:rsidP="00BF1DE8">
      <w:pPr>
        <w:shd w:val="clear" w:color="auto" w:fill="FFFFFF"/>
        <w:spacing w:line="240" w:lineRule="auto"/>
        <w:jc w:val="center"/>
        <w:rPr>
          <w:rFonts w:ascii="TH SarabunPSK" w:eastAsia="Anuphan" w:hAnsi="TH SarabunPSK" w:cs="TH SarabunPSK"/>
          <w:b/>
          <w:bCs/>
          <w:sz w:val="32"/>
          <w:szCs w:val="32"/>
        </w:rPr>
      </w:pPr>
      <w:proofErr w:type="spellStart"/>
      <w:r w:rsidRPr="005069BA">
        <w:rPr>
          <w:rFonts w:ascii="TH SarabunPSK" w:eastAsia="Anuphan" w:hAnsi="TH SarabunPSK" w:cs="TH SarabunPSK"/>
          <w:b/>
          <w:bCs/>
          <w:sz w:val="32"/>
          <w:szCs w:val="32"/>
        </w:rPr>
        <w:lastRenderedPageBreak/>
        <w:t>รายงานการประชุม</w:t>
      </w:r>
      <w:proofErr w:type="spellEnd"/>
      <w:r w:rsidRPr="005069BA">
        <w:rPr>
          <w:rFonts w:ascii="TH SarabunPSK" w:eastAsia="Anuphan" w:hAnsi="TH SarabunPSK" w:cs="TH SarabunPSK"/>
          <w:b/>
          <w:bCs/>
          <w:sz w:val="32"/>
          <w:szCs w:val="32"/>
        </w:rPr>
        <w:t xml:space="preserve"> </w:t>
      </w:r>
    </w:p>
    <w:p w14:paraId="2937073B" w14:textId="77777777" w:rsidR="00BF1DE8" w:rsidRPr="005069BA" w:rsidRDefault="00BF1DE8" w:rsidP="00BF1DE8">
      <w:pPr>
        <w:shd w:val="clear" w:color="auto" w:fill="FFFFFF"/>
        <w:spacing w:line="240" w:lineRule="auto"/>
        <w:jc w:val="center"/>
        <w:rPr>
          <w:rFonts w:ascii="TH SarabunPSK" w:eastAsia="Anuphan" w:hAnsi="TH SarabunPSK" w:cs="TH SarabunPSK"/>
          <w:sz w:val="32"/>
          <w:szCs w:val="32"/>
        </w:rPr>
      </w:pP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ครั้งที่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......./................ </w:t>
      </w:r>
    </w:p>
    <w:p w14:paraId="3F1D202D" w14:textId="77777777" w:rsidR="00BF1DE8" w:rsidRPr="005069BA" w:rsidRDefault="00BF1DE8" w:rsidP="00BF1DE8">
      <w:pPr>
        <w:shd w:val="clear" w:color="auto" w:fill="FFFFFF"/>
        <w:spacing w:line="240" w:lineRule="auto"/>
        <w:jc w:val="center"/>
        <w:rPr>
          <w:rFonts w:ascii="TH SarabunPSK" w:eastAsia="Anuphan" w:hAnsi="TH SarabunPSK" w:cs="TH SarabunPSK"/>
          <w:sz w:val="32"/>
          <w:szCs w:val="32"/>
        </w:rPr>
      </w:pP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เมื่อวันที่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................................................... </w:t>
      </w:r>
    </w:p>
    <w:p w14:paraId="5B682B99" w14:textId="77777777" w:rsidR="00BF1DE8" w:rsidRPr="005069BA" w:rsidRDefault="00BF1DE8" w:rsidP="00BF1DE8">
      <w:pPr>
        <w:shd w:val="clear" w:color="auto" w:fill="FFFFFF"/>
        <w:spacing w:line="240" w:lineRule="auto"/>
        <w:jc w:val="center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ณ ...................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อาคาร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.................................... </w:t>
      </w:r>
    </w:p>
    <w:p w14:paraId="465D70D6" w14:textId="77777777" w:rsidR="00BF1DE8" w:rsidRPr="005069BA" w:rsidRDefault="00BF1DE8" w:rsidP="00BF1DE8">
      <w:pPr>
        <w:shd w:val="clear" w:color="auto" w:fill="FFFFFF"/>
        <w:rPr>
          <w:rFonts w:ascii="TH SarabunPSK" w:eastAsia="Anuphan" w:hAnsi="TH SarabunPSK" w:cs="TH SarabunPSK"/>
          <w:sz w:val="32"/>
          <w:szCs w:val="32"/>
        </w:rPr>
      </w:pPr>
      <w:proofErr w:type="spellStart"/>
      <w:r w:rsidRPr="005069BA">
        <w:rPr>
          <w:rFonts w:ascii="TH SarabunPSK" w:eastAsia="Anuphan" w:hAnsi="TH SarabunPSK" w:cs="TH SarabunPSK"/>
          <w:b/>
          <w:sz w:val="32"/>
          <w:szCs w:val="32"/>
        </w:rPr>
        <w:t>ผู้มาประชุม</w:t>
      </w:r>
      <w:proofErr w:type="spellEnd"/>
      <w:r w:rsidRPr="005069BA">
        <w:rPr>
          <w:rFonts w:ascii="TH SarabunPSK" w:eastAsia="Anuphan" w:hAnsi="TH SarabunPSK" w:cs="TH SarabunPSK"/>
          <w:b/>
          <w:sz w:val="32"/>
          <w:szCs w:val="32"/>
        </w:rPr>
        <w:t xml:space="preserve"> </w:t>
      </w:r>
      <w:r w:rsidRPr="005069BA">
        <w:rPr>
          <w:rFonts w:ascii="TH SarabunPSK" w:eastAsia="Anuphan" w:hAnsi="TH SarabunPSK" w:cs="TH SarabunPSK"/>
          <w:sz w:val="32"/>
          <w:szCs w:val="32"/>
        </w:rPr>
        <w:t xml:space="preserve"> </w:t>
      </w:r>
    </w:p>
    <w:p w14:paraId="09BE9CEF" w14:textId="77777777" w:rsidR="00BF1DE8" w:rsidRPr="005069BA" w:rsidRDefault="00BF1DE8" w:rsidP="00BF1DE8">
      <w:pPr>
        <w:shd w:val="clear" w:color="auto" w:fill="FFFFFF"/>
        <w:ind w:left="720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1.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นาย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.......................................................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ตำแหน่ง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...................................................... </w:t>
      </w:r>
    </w:p>
    <w:p w14:paraId="70973278" w14:textId="77777777" w:rsidR="00BF1DE8" w:rsidRPr="005069BA" w:rsidRDefault="00BF1DE8" w:rsidP="00BF1DE8">
      <w:pPr>
        <w:shd w:val="clear" w:color="auto" w:fill="FFFFFF"/>
        <w:ind w:left="720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2. นาย........................................................ตำแหน่ง...................................................... </w:t>
      </w:r>
    </w:p>
    <w:p w14:paraId="737827E4" w14:textId="77777777" w:rsidR="00BF1DE8" w:rsidRPr="005069BA" w:rsidRDefault="00BF1DE8" w:rsidP="00BF1DE8">
      <w:pPr>
        <w:shd w:val="clear" w:color="auto" w:fill="FFFFFF"/>
        <w:ind w:left="720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3. นาง........................................................ตำแหน่ง...................................................... </w:t>
      </w:r>
    </w:p>
    <w:p w14:paraId="639F513C" w14:textId="77777777" w:rsidR="00BF1DE8" w:rsidRPr="005069BA" w:rsidRDefault="00BF1DE8" w:rsidP="00BF1DE8">
      <w:pPr>
        <w:shd w:val="clear" w:color="auto" w:fill="FFFFFF"/>
        <w:ind w:left="720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4. นาง........................................................ตำแหน่ง...................................................... </w:t>
      </w:r>
    </w:p>
    <w:p w14:paraId="71FC4AED" w14:textId="77777777" w:rsidR="00BF1DE8" w:rsidRPr="005069BA" w:rsidRDefault="00BF1DE8" w:rsidP="00BF1DE8">
      <w:pPr>
        <w:shd w:val="clear" w:color="auto" w:fill="FFFFFF"/>
        <w:rPr>
          <w:rFonts w:ascii="TH SarabunPSK" w:eastAsia="Anuphan" w:hAnsi="TH SarabunPSK" w:cs="TH SarabunPSK"/>
          <w:sz w:val="32"/>
          <w:szCs w:val="32"/>
        </w:rPr>
      </w:pPr>
      <w:proofErr w:type="spellStart"/>
      <w:r w:rsidRPr="005069BA">
        <w:rPr>
          <w:rFonts w:ascii="TH SarabunPSK" w:eastAsia="Anuphan" w:hAnsi="TH SarabunPSK" w:cs="TH SarabunPSK"/>
          <w:b/>
          <w:sz w:val="32"/>
          <w:szCs w:val="32"/>
        </w:rPr>
        <w:t>ผู้ไม่มาประชุม</w:t>
      </w:r>
      <w:proofErr w:type="spellEnd"/>
      <w:r w:rsidRPr="005069BA">
        <w:rPr>
          <w:rFonts w:ascii="TH SarabunPSK" w:eastAsia="Anuphan" w:hAnsi="TH SarabunPSK" w:cs="TH SarabunPSK"/>
          <w:b/>
          <w:sz w:val="32"/>
          <w:szCs w:val="32"/>
        </w:rPr>
        <w:t xml:space="preserve"> (</w:t>
      </w:r>
      <w:proofErr w:type="spellStart"/>
      <w:r w:rsidRPr="005069BA">
        <w:rPr>
          <w:rFonts w:ascii="TH SarabunPSK" w:eastAsia="Anuphan" w:hAnsi="TH SarabunPSK" w:cs="TH SarabunPSK"/>
          <w:b/>
          <w:sz w:val="32"/>
          <w:szCs w:val="32"/>
        </w:rPr>
        <w:t>ติดภารกิจ</w:t>
      </w:r>
      <w:proofErr w:type="spellEnd"/>
      <w:r w:rsidRPr="005069BA">
        <w:rPr>
          <w:rFonts w:ascii="TH SarabunPSK" w:eastAsia="Anuphan" w:hAnsi="TH SarabunPSK" w:cs="TH SarabunPSK"/>
          <w:b/>
          <w:sz w:val="32"/>
          <w:szCs w:val="32"/>
        </w:rPr>
        <w:t xml:space="preserve">) </w:t>
      </w:r>
      <w:r w:rsidRPr="005069BA">
        <w:rPr>
          <w:rFonts w:ascii="TH SarabunPSK" w:eastAsia="Anuphan" w:hAnsi="TH SarabunPSK" w:cs="TH SarabunPSK"/>
          <w:sz w:val="32"/>
          <w:szCs w:val="32"/>
        </w:rPr>
        <w:t xml:space="preserve"> </w:t>
      </w:r>
    </w:p>
    <w:p w14:paraId="76D36805" w14:textId="77777777" w:rsidR="00BF1DE8" w:rsidRPr="005069BA" w:rsidRDefault="00BF1DE8" w:rsidP="00BF1DE8">
      <w:pPr>
        <w:shd w:val="clear" w:color="auto" w:fill="FFFFFF"/>
        <w:ind w:left="720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1.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นาย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.........................................................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ติดราชการ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 </w:t>
      </w:r>
    </w:p>
    <w:p w14:paraId="274A86D2" w14:textId="77777777" w:rsidR="00BF1DE8" w:rsidRPr="005069BA" w:rsidRDefault="00BF1DE8" w:rsidP="00BF1DE8">
      <w:pPr>
        <w:shd w:val="clear" w:color="auto" w:fill="FFFFFF"/>
        <w:ind w:left="720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2.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นาย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.........................................................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ลาประชุม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 </w:t>
      </w:r>
    </w:p>
    <w:p w14:paraId="7122FBA1" w14:textId="77777777" w:rsidR="00BF1DE8" w:rsidRPr="005069BA" w:rsidRDefault="00BF1DE8" w:rsidP="00BF1DE8">
      <w:pPr>
        <w:shd w:val="clear" w:color="auto" w:fill="FFFFFF"/>
        <w:ind w:left="720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3.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นาง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.........................................................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ลาประชุม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 </w:t>
      </w:r>
    </w:p>
    <w:p w14:paraId="661C4B6B" w14:textId="77777777" w:rsidR="00BF1DE8" w:rsidRPr="005069BA" w:rsidRDefault="00BF1DE8" w:rsidP="00BF1DE8">
      <w:pPr>
        <w:shd w:val="clear" w:color="auto" w:fill="FFFFFF"/>
        <w:rPr>
          <w:rFonts w:ascii="TH SarabunPSK" w:eastAsia="Anuphan" w:hAnsi="TH SarabunPSK" w:cs="TH SarabunPSK"/>
          <w:sz w:val="32"/>
          <w:szCs w:val="32"/>
        </w:rPr>
      </w:pPr>
      <w:proofErr w:type="spellStart"/>
      <w:r w:rsidRPr="005069BA">
        <w:rPr>
          <w:rFonts w:ascii="TH SarabunPSK" w:eastAsia="Anuphan" w:hAnsi="TH SarabunPSK" w:cs="TH SarabunPSK"/>
          <w:b/>
          <w:sz w:val="32"/>
          <w:szCs w:val="32"/>
        </w:rPr>
        <w:t>เริ่มประชุมเวลา</w:t>
      </w:r>
      <w:proofErr w:type="spellEnd"/>
      <w:r w:rsidRPr="005069BA">
        <w:rPr>
          <w:rFonts w:ascii="TH SarabunPSK" w:eastAsia="Anuphan" w:hAnsi="TH SarabunPSK" w:cs="TH SarabunPSK"/>
          <w:b/>
          <w:sz w:val="32"/>
          <w:szCs w:val="32"/>
        </w:rPr>
        <w:t>…………</w:t>
      </w:r>
      <w:proofErr w:type="gramStart"/>
      <w:r w:rsidRPr="005069BA">
        <w:rPr>
          <w:rFonts w:ascii="TH SarabunPSK" w:eastAsia="Anuphan" w:hAnsi="TH SarabunPSK" w:cs="TH SarabunPSK"/>
          <w:b/>
          <w:sz w:val="32"/>
          <w:szCs w:val="32"/>
        </w:rPr>
        <w:t>….น.</w:t>
      </w:r>
      <w:proofErr w:type="gram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</w:t>
      </w:r>
    </w:p>
    <w:p w14:paraId="6686327E" w14:textId="77777777" w:rsidR="00BF1DE8" w:rsidRPr="005069BA" w:rsidRDefault="00BF1DE8" w:rsidP="00BF1DE8">
      <w:pPr>
        <w:shd w:val="clear" w:color="auto" w:fill="FFFFFF"/>
        <w:ind w:firstLine="720"/>
        <w:rPr>
          <w:rFonts w:ascii="TH SarabunPSK" w:eastAsia="Anuphan" w:hAnsi="TH SarabunPSK" w:cs="TH SarabunPSK"/>
          <w:sz w:val="32"/>
          <w:szCs w:val="32"/>
        </w:rPr>
      </w:pP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ประธานกล่าวเปิดการประชุม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และดำเนินการประชุมตามระเบียบวาระ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ดังนี้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 </w:t>
      </w:r>
    </w:p>
    <w:p w14:paraId="454BF7D2" w14:textId="77777777" w:rsidR="00BF1DE8" w:rsidRPr="005069BA" w:rsidRDefault="00BF1DE8" w:rsidP="00BF1DE8">
      <w:pPr>
        <w:shd w:val="clear" w:color="auto" w:fill="FFFFFF"/>
        <w:rPr>
          <w:rFonts w:ascii="TH SarabunPSK" w:eastAsia="Anuphan" w:hAnsi="TH SarabunPSK" w:cs="TH SarabunPSK"/>
          <w:sz w:val="32"/>
          <w:szCs w:val="32"/>
        </w:rPr>
      </w:pPr>
      <w:proofErr w:type="spellStart"/>
      <w:r w:rsidRPr="005069BA">
        <w:rPr>
          <w:rFonts w:ascii="TH SarabunPSK" w:eastAsia="Anuphan" w:hAnsi="TH SarabunPSK" w:cs="TH SarabunPSK"/>
          <w:b/>
          <w:sz w:val="32"/>
          <w:szCs w:val="32"/>
        </w:rPr>
        <w:t>ระเบียบวาระที่</w:t>
      </w:r>
      <w:proofErr w:type="spellEnd"/>
      <w:r w:rsidRPr="005069BA">
        <w:rPr>
          <w:rFonts w:ascii="TH SarabunPSK" w:eastAsia="Anuphan" w:hAnsi="TH SarabunPSK" w:cs="TH SarabunPSK"/>
          <w:b/>
          <w:sz w:val="32"/>
          <w:szCs w:val="32"/>
        </w:rPr>
        <w:t xml:space="preserve"> 1 </w:t>
      </w:r>
      <w:proofErr w:type="spellStart"/>
      <w:r w:rsidRPr="005069BA">
        <w:rPr>
          <w:rFonts w:ascii="TH SarabunPSK" w:eastAsia="Anuphan" w:hAnsi="TH SarabunPSK" w:cs="TH SarabunPSK"/>
          <w:b/>
          <w:sz w:val="32"/>
          <w:szCs w:val="32"/>
        </w:rPr>
        <w:t>เรื่องแจ้งให้ที่ประชุมทราบ</w:t>
      </w:r>
      <w:proofErr w:type="spellEnd"/>
      <w:r w:rsidRPr="005069BA">
        <w:rPr>
          <w:rFonts w:ascii="TH SarabunPSK" w:eastAsia="Anuphan" w:hAnsi="TH SarabunPSK" w:cs="TH SarabunPSK"/>
          <w:b/>
          <w:sz w:val="32"/>
          <w:szCs w:val="32"/>
        </w:rPr>
        <w:t xml:space="preserve"> </w:t>
      </w:r>
      <w:r w:rsidRPr="005069BA">
        <w:rPr>
          <w:rFonts w:ascii="TH SarabunPSK" w:eastAsia="Anuphan" w:hAnsi="TH SarabunPSK" w:cs="TH SarabunPSK"/>
          <w:sz w:val="32"/>
          <w:szCs w:val="32"/>
        </w:rPr>
        <w:t xml:space="preserve"> </w:t>
      </w:r>
    </w:p>
    <w:p w14:paraId="0E6F0A49" w14:textId="77777777" w:rsidR="00BF1DE8" w:rsidRPr="005069BA" w:rsidRDefault="00BF1DE8" w:rsidP="00BF1DE8">
      <w:pPr>
        <w:shd w:val="clear" w:color="auto" w:fill="FFFFFF"/>
        <w:ind w:firstLine="720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1.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ระบุหัวข้อเรื่องที่แจ้งให้ชัดเจน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 </w:t>
      </w:r>
    </w:p>
    <w:p w14:paraId="54EA4193" w14:textId="77777777" w:rsidR="00BF1DE8" w:rsidRPr="005069BA" w:rsidRDefault="00BF1DE8" w:rsidP="00BF1DE8">
      <w:pPr>
        <w:shd w:val="clear" w:color="auto" w:fill="FFFFFF"/>
        <w:ind w:left="1440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>(1.1) ..............................................................................................................................</w:t>
      </w:r>
    </w:p>
    <w:p w14:paraId="39E280F1" w14:textId="77777777" w:rsidR="00BF1DE8" w:rsidRPr="005069BA" w:rsidRDefault="00BF1DE8" w:rsidP="00BF1DE8">
      <w:pPr>
        <w:shd w:val="clear" w:color="auto" w:fill="FFFFFF"/>
        <w:ind w:left="1440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>(1.2) ..............................................................................................................................</w:t>
      </w:r>
    </w:p>
    <w:p w14:paraId="41795D8A" w14:textId="77777777" w:rsidR="00BF1DE8" w:rsidRPr="005069BA" w:rsidRDefault="00BF1DE8" w:rsidP="00BF1DE8">
      <w:pPr>
        <w:shd w:val="clear" w:color="auto" w:fill="FFFFFF"/>
        <w:ind w:firstLine="720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lastRenderedPageBreak/>
        <w:t xml:space="preserve">2.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มอบหมายให้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>(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ถ้ามี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)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ที่ประชุมทราบ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ดังนี้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 </w:t>
      </w:r>
    </w:p>
    <w:p w14:paraId="15264FD3" w14:textId="77777777" w:rsidR="00BF1DE8" w:rsidRPr="005069BA" w:rsidRDefault="00BF1DE8" w:rsidP="00BF1DE8">
      <w:pPr>
        <w:shd w:val="clear" w:color="auto" w:fill="FFFFFF"/>
        <w:spacing w:line="240" w:lineRule="auto"/>
        <w:jc w:val="center"/>
        <w:rPr>
          <w:rFonts w:ascii="TH SarabunPSK" w:eastAsia="Anuphan" w:hAnsi="TH SarabunPSK" w:cs="TH SarabunPSK"/>
          <w:b/>
          <w:bCs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(2.1)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นาย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>/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นาง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>/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นางสาว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..............................*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แถลงเรื่อง</w:t>
      </w:r>
      <w:proofErr w:type="spellEnd"/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eastAsia="Anuphan" w:hAnsi="TH SarabunPSK" w:cs="TH SarabunPSK"/>
          <w:sz w:val="32"/>
          <w:szCs w:val="32"/>
          <w:u w:val="dotted"/>
          <w:cs/>
          <w:lang w:bidi="th-TH"/>
        </w:rPr>
        <w:tab/>
      </w:r>
      <w:proofErr w:type="spellStart"/>
      <w:r w:rsidRPr="005069BA">
        <w:rPr>
          <w:rFonts w:ascii="TH SarabunPSK" w:eastAsia="Anuphan" w:hAnsi="TH SarabunPSK" w:cs="TH SarabunPSK"/>
          <w:b/>
          <w:bCs/>
          <w:sz w:val="32"/>
          <w:szCs w:val="32"/>
        </w:rPr>
        <w:t>รายงานการประชุม</w:t>
      </w:r>
      <w:proofErr w:type="spellEnd"/>
      <w:r w:rsidRPr="005069BA">
        <w:rPr>
          <w:rFonts w:ascii="TH SarabunPSK" w:eastAsia="Anuphan" w:hAnsi="TH SarabunPSK" w:cs="TH SarabunPSK"/>
          <w:b/>
          <w:bCs/>
          <w:sz w:val="32"/>
          <w:szCs w:val="32"/>
        </w:rPr>
        <w:t xml:space="preserve"> </w:t>
      </w:r>
    </w:p>
    <w:p w14:paraId="79D0FD55" w14:textId="77777777" w:rsidR="00BF1DE8" w:rsidRPr="005069BA" w:rsidRDefault="00BF1DE8" w:rsidP="00BF1DE8">
      <w:pPr>
        <w:shd w:val="clear" w:color="auto" w:fill="FFFFFF"/>
        <w:spacing w:line="240" w:lineRule="auto"/>
        <w:jc w:val="center"/>
        <w:rPr>
          <w:rFonts w:ascii="TH SarabunPSK" w:eastAsia="Anuphan" w:hAnsi="TH SarabunPSK" w:cs="TH SarabunPSK"/>
          <w:sz w:val="32"/>
          <w:szCs w:val="32"/>
        </w:rPr>
      </w:pP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ครั้งที่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......./................ </w:t>
      </w:r>
    </w:p>
    <w:p w14:paraId="6193A21C" w14:textId="77777777" w:rsidR="00BF1DE8" w:rsidRPr="005069BA" w:rsidRDefault="00BF1DE8" w:rsidP="00BF1DE8">
      <w:pPr>
        <w:shd w:val="clear" w:color="auto" w:fill="FFFFFF"/>
        <w:spacing w:line="240" w:lineRule="auto"/>
        <w:jc w:val="center"/>
        <w:rPr>
          <w:rFonts w:ascii="TH SarabunPSK" w:eastAsia="Anuphan" w:hAnsi="TH SarabunPSK" w:cs="TH SarabunPSK"/>
          <w:sz w:val="32"/>
          <w:szCs w:val="32"/>
        </w:rPr>
      </w:pP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เมื่อวันที่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................................................... </w:t>
      </w:r>
    </w:p>
    <w:p w14:paraId="77BEEC4D" w14:textId="77777777" w:rsidR="00BF1DE8" w:rsidRPr="005069BA" w:rsidRDefault="00BF1DE8" w:rsidP="00BF1DE8">
      <w:pPr>
        <w:shd w:val="clear" w:color="auto" w:fill="FFFFFF"/>
        <w:spacing w:line="240" w:lineRule="auto"/>
        <w:jc w:val="center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ณ ...................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อาคาร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.................................... </w:t>
      </w:r>
    </w:p>
    <w:p w14:paraId="727C47E5" w14:textId="77777777" w:rsidR="00BF1DE8" w:rsidRPr="005069BA" w:rsidRDefault="00BF1DE8" w:rsidP="00BF1DE8">
      <w:pPr>
        <w:shd w:val="clear" w:color="auto" w:fill="FFFFFF"/>
        <w:rPr>
          <w:rFonts w:ascii="TH SarabunPSK" w:eastAsia="Anuphan" w:hAnsi="TH SarabunPSK" w:cs="TH SarabunPSK"/>
          <w:sz w:val="32"/>
          <w:szCs w:val="32"/>
        </w:rPr>
      </w:pPr>
      <w:proofErr w:type="spellStart"/>
      <w:r w:rsidRPr="005069BA">
        <w:rPr>
          <w:rFonts w:ascii="TH SarabunPSK" w:eastAsia="Anuphan" w:hAnsi="TH SarabunPSK" w:cs="TH SarabunPSK"/>
          <w:b/>
          <w:sz w:val="32"/>
          <w:szCs w:val="32"/>
        </w:rPr>
        <w:t>ผู้มาประชุม</w:t>
      </w:r>
      <w:proofErr w:type="spellEnd"/>
      <w:r w:rsidRPr="005069BA">
        <w:rPr>
          <w:rFonts w:ascii="TH SarabunPSK" w:eastAsia="Anuphan" w:hAnsi="TH SarabunPSK" w:cs="TH SarabunPSK"/>
          <w:b/>
          <w:sz w:val="32"/>
          <w:szCs w:val="32"/>
        </w:rPr>
        <w:t xml:space="preserve"> </w:t>
      </w:r>
      <w:r w:rsidRPr="005069BA">
        <w:rPr>
          <w:rFonts w:ascii="TH SarabunPSK" w:eastAsia="Anuphan" w:hAnsi="TH SarabunPSK" w:cs="TH SarabunPSK"/>
          <w:sz w:val="32"/>
          <w:szCs w:val="32"/>
        </w:rPr>
        <w:t xml:space="preserve"> </w:t>
      </w:r>
    </w:p>
    <w:p w14:paraId="24DF1B32" w14:textId="77777777" w:rsidR="00BF1DE8" w:rsidRPr="005069BA" w:rsidRDefault="00BF1DE8" w:rsidP="00BF1DE8">
      <w:pPr>
        <w:shd w:val="clear" w:color="auto" w:fill="FFFFFF"/>
        <w:ind w:left="720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1.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นาย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.......................................................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ตำแหน่ง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...................................................... </w:t>
      </w:r>
    </w:p>
    <w:p w14:paraId="1E232283" w14:textId="77777777" w:rsidR="00BF1DE8" w:rsidRPr="005069BA" w:rsidRDefault="00BF1DE8" w:rsidP="00BF1DE8">
      <w:pPr>
        <w:shd w:val="clear" w:color="auto" w:fill="FFFFFF"/>
        <w:ind w:left="720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2. นาย........................................................ตำแหน่ง...................................................... </w:t>
      </w:r>
    </w:p>
    <w:p w14:paraId="44EFAACB" w14:textId="77777777" w:rsidR="00BF1DE8" w:rsidRPr="005069BA" w:rsidRDefault="00BF1DE8" w:rsidP="00BF1DE8">
      <w:pPr>
        <w:shd w:val="clear" w:color="auto" w:fill="FFFFFF"/>
        <w:ind w:left="720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3. นาง........................................................ตำแหน่ง...................................................... </w:t>
      </w:r>
    </w:p>
    <w:p w14:paraId="39781838" w14:textId="77777777" w:rsidR="00BF1DE8" w:rsidRPr="005069BA" w:rsidRDefault="00BF1DE8" w:rsidP="00BF1DE8">
      <w:pPr>
        <w:shd w:val="clear" w:color="auto" w:fill="FFFFFF"/>
        <w:ind w:left="720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4. นาง........................................................ตำแหน่ง...................................................... </w:t>
      </w:r>
    </w:p>
    <w:p w14:paraId="4F45FA74" w14:textId="77777777" w:rsidR="00BF1DE8" w:rsidRPr="005069BA" w:rsidRDefault="00BF1DE8" w:rsidP="00BF1DE8">
      <w:pPr>
        <w:shd w:val="clear" w:color="auto" w:fill="FFFFFF"/>
        <w:rPr>
          <w:rFonts w:ascii="TH SarabunPSK" w:eastAsia="Anuphan" w:hAnsi="TH SarabunPSK" w:cs="TH SarabunPSK"/>
          <w:sz w:val="32"/>
          <w:szCs w:val="32"/>
        </w:rPr>
      </w:pPr>
      <w:proofErr w:type="spellStart"/>
      <w:r w:rsidRPr="005069BA">
        <w:rPr>
          <w:rFonts w:ascii="TH SarabunPSK" w:eastAsia="Anuphan" w:hAnsi="TH SarabunPSK" w:cs="TH SarabunPSK"/>
          <w:b/>
          <w:sz w:val="32"/>
          <w:szCs w:val="32"/>
        </w:rPr>
        <w:t>ผู้ไม่มาประชุม</w:t>
      </w:r>
      <w:proofErr w:type="spellEnd"/>
      <w:r w:rsidRPr="005069BA">
        <w:rPr>
          <w:rFonts w:ascii="TH SarabunPSK" w:eastAsia="Anuphan" w:hAnsi="TH SarabunPSK" w:cs="TH SarabunPSK"/>
          <w:b/>
          <w:sz w:val="32"/>
          <w:szCs w:val="32"/>
        </w:rPr>
        <w:t xml:space="preserve"> (</w:t>
      </w:r>
      <w:proofErr w:type="spellStart"/>
      <w:r w:rsidRPr="005069BA">
        <w:rPr>
          <w:rFonts w:ascii="TH SarabunPSK" w:eastAsia="Anuphan" w:hAnsi="TH SarabunPSK" w:cs="TH SarabunPSK"/>
          <w:b/>
          <w:sz w:val="32"/>
          <w:szCs w:val="32"/>
        </w:rPr>
        <w:t>ติดภารกิจ</w:t>
      </w:r>
      <w:proofErr w:type="spellEnd"/>
      <w:r w:rsidRPr="005069BA">
        <w:rPr>
          <w:rFonts w:ascii="TH SarabunPSK" w:eastAsia="Anuphan" w:hAnsi="TH SarabunPSK" w:cs="TH SarabunPSK"/>
          <w:b/>
          <w:sz w:val="32"/>
          <w:szCs w:val="32"/>
        </w:rPr>
        <w:t xml:space="preserve">) </w:t>
      </w:r>
      <w:r w:rsidRPr="005069BA">
        <w:rPr>
          <w:rFonts w:ascii="TH SarabunPSK" w:eastAsia="Anuphan" w:hAnsi="TH SarabunPSK" w:cs="TH SarabunPSK"/>
          <w:sz w:val="32"/>
          <w:szCs w:val="32"/>
        </w:rPr>
        <w:t xml:space="preserve"> </w:t>
      </w:r>
    </w:p>
    <w:p w14:paraId="4AA61360" w14:textId="77777777" w:rsidR="00BF1DE8" w:rsidRPr="005069BA" w:rsidRDefault="00BF1DE8" w:rsidP="00BF1DE8">
      <w:pPr>
        <w:shd w:val="clear" w:color="auto" w:fill="FFFFFF"/>
        <w:ind w:left="720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1.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นาย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.........................................................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ติดราชการ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 </w:t>
      </w:r>
    </w:p>
    <w:p w14:paraId="60421E8B" w14:textId="77777777" w:rsidR="00BF1DE8" w:rsidRPr="005069BA" w:rsidRDefault="00BF1DE8" w:rsidP="00BF1DE8">
      <w:pPr>
        <w:shd w:val="clear" w:color="auto" w:fill="FFFFFF"/>
        <w:ind w:left="720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2.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นาย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.........................................................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ลาประชุม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 </w:t>
      </w:r>
    </w:p>
    <w:p w14:paraId="639A9E13" w14:textId="77777777" w:rsidR="00BF1DE8" w:rsidRPr="005069BA" w:rsidRDefault="00BF1DE8" w:rsidP="00BF1DE8">
      <w:pPr>
        <w:shd w:val="clear" w:color="auto" w:fill="FFFFFF"/>
        <w:ind w:left="720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3.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นาง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.........................................................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ลาประชุม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 </w:t>
      </w:r>
    </w:p>
    <w:p w14:paraId="3DAF281A" w14:textId="77777777" w:rsidR="00BF1DE8" w:rsidRPr="005069BA" w:rsidRDefault="00BF1DE8" w:rsidP="00BF1DE8">
      <w:pPr>
        <w:shd w:val="clear" w:color="auto" w:fill="FFFFFF"/>
        <w:rPr>
          <w:rFonts w:ascii="TH SarabunPSK" w:eastAsia="Anuphan" w:hAnsi="TH SarabunPSK" w:cs="TH SarabunPSK"/>
          <w:sz w:val="32"/>
          <w:szCs w:val="32"/>
        </w:rPr>
      </w:pPr>
      <w:proofErr w:type="spellStart"/>
      <w:r w:rsidRPr="005069BA">
        <w:rPr>
          <w:rFonts w:ascii="TH SarabunPSK" w:eastAsia="Anuphan" w:hAnsi="TH SarabunPSK" w:cs="TH SarabunPSK"/>
          <w:b/>
          <w:sz w:val="32"/>
          <w:szCs w:val="32"/>
        </w:rPr>
        <w:t>เริ่มประชุมเวลา</w:t>
      </w:r>
      <w:proofErr w:type="spellEnd"/>
      <w:r w:rsidRPr="005069BA">
        <w:rPr>
          <w:rFonts w:ascii="TH SarabunPSK" w:eastAsia="Anuphan" w:hAnsi="TH SarabunPSK" w:cs="TH SarabunPSK"/>
          <w:b/>
          <w:sz w:val="32"/>
          <w:szCs w:val="32"/>
        </w:rPr>
        <w:t>…………</w:t>
      </w:r>
      <w:proofErr w:type="gramStart"/>
      <w:r w:rsidRPr="005069BA">
        <w:rPr>
          <w:rFonts w:ascii="TH SarabunPSK" w:eastAsia="Anuphan" w:hAnsi="TH SarabunPSK" w:cs="TH SarabunPSK"/>
          <w:b/>
          <w:sz w:val="32"/>
          <w:szCs w:val="32"/>
        </w:rPr>
        <w:t>….น.</w:t>
      </w:r>
      <w:proofErr w:type="gram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</w:t>
      </w:r>
    </w:p>
    <w:p w14:paraId="03A24830" w14:textId="77777777" w:rsidR="00BF1DE8" w:rsidRPr="005069BA" w:rsidRDefault="00BF1DE8" w:rsidP="00BF1DE8">
      <w:pPr>
        <w:shd w:val="clear" w:color="auto" w:fill="FFFFFF"/>
        <w:ind w:firstLine="720"/>
        <w:rPr>
          <w:rFonts w:ascii="TH SarabunPSK" w:eastAsia="Anuphan" w:hAnsi="TH SarabunPSK" w:cs="TH SarabunPSK"/>
          <w:sz w:val="32"/>
          <w:szCs w:val="32"/>
        </w:rPr>
      </w:pP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ประธานกล่าวเปิดการประชุม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และดำเนินการประชุมตามระเบียบวาระ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ดังนี้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 </w:t>
      </w:r>
    </w:p>
    <w:p w14:paraId="70B34352" w14:textId="77777777" w:rsidR="00BF1DE8" w:rsidRDefault="00BF1DE8" w:rsidP="00BF1DE8">
      <w:pPr>
        <w:shd w:val="clear" w:color="auto" w:fill="FFFFFF"/>
        <w:rPr>
          <w:rFonts w:ascii="TH SarabunPSK" w:eastAsia="Anuphan" w:hAnsi="TH SarabunPSK" w:cs="TH SarabunPSK"/>
          <w:b/>
          <w:sz w:val="32"/>
          <w:szCs w:val="32"/>
          <w:lang w:bidi="th-TH"/>
        </w:rPr>
      </w:pPr>
    </w:p>
    <w:p w14:paraId="02C8CC21" w14:textId="77777777" w:rsidR="00BF1DE8" w:rsidRDefault="00BF1DE8" w:rsidP="00BF1DE8">
      <w:pPr>
        <w:shd w:val="clear" w:color="auto" w:fill="FFFFFF"/>
        <w:rPr>
          <w:rFonts w:ascii="TH SarabunPSK" w:eastAsia="Anuphan" w:hAnsi="TH SarabunPSK" w:cs="TH SarabunPSK"/>
          <w:b/>
          <w:sz w:val="32"/>
          <w:szCs w:val="32"/>
          <w:lang w:bidi="th-TH"/>
        </w:rPr>
      </w:pPr>
    </w:p>
    <w:p w14:paraId="03B80BA5" w14:textId="282A88A4" w:rsidR="00BF1DE8" w:rsidRPr="005069BA" w:rsidRDefault="00BF1DE8" w:rsidP="00BF1DE8">
      <w:pPr>
        <w:shd w:val="clear" w:color="auto" w:fill="FFFFFF"/>
        <w:rPr>
          <w:rFonts w:ascii="TH SarabunPSK" w:eastAsia="Anuphan" w:hAnsi="TH SarabunPSK" w:cs="TH SarabunPSK"/>
          <w:sz w:val="32"/>
          <w:szCs w:val="32"/>
        </w:rPr>
      </w:pPr>
      <w:proofErr w:type="spellStart"/>
      <w:r w:rsidRPr="005069BA">
        <w:rPr>
          <w:rFonts w:ascii="TH SarabunPSK" w:eastAsia="Anuphan" w:hAnsi="TH SarabunPSK" w:cs="TH SarabunPSK"/>
          <w:b/>
          <w:sz w:val="32"/>
          <w:szCs w:val="32"/>
        </w:rPr>
        <w:lastRenderedPageBreak/>
        <w:t>ระเบียบวาระที่</w:t>
      </w:r>
      <w:proofErr w:type="spellEnd"/>
      <w:r w:rsidRPr="005069BA">
        <w:rPr>
          <w:rFonts w:ascii="TH SarabunPSK" w:eastAsia="Anuphan" w:hAnsi="TH SarabunPSK" w:cs="TH SarabunPSK"/>
          <w:b/>
          <w:sz w:val="32"/>
          <w:szCs w:val="32"/>
        </w:rPr>
        <w:t xml:space="preserve"> 1 </w:t>
      </w:r>
      <w:proofErr w:type="spellStart"/>
      <w:r w:rsidRPr="005069BA">
        <w:rPr>
          <w:rFonts w:ascii="TH SarabunPSK" w:eastAsia="Anuphan" w:hAnsi="TH SarabunPSK" w:cs="TH SarabunPSK"/>
          <w:b/>
          <w:sz w:val="32"/>
          <w:szCs w:val="32"/>
        </w:rPr>
        <w:t>เรื่องแจ้งให้ที่ประชุมทราบ</w:t>
      </w:r>
      <w:proofErr w:type="spellEnd"/>
      <w:r w:rsidRPr="005069BA">
        <w:rPr>
          <w:rFonts w:ascii="TH SarabunPSK" w:eastAsia="Anuphan" w:hAnsi="TH SarabunPSK" w:cs="TH SarabunPSK"/>
          <w:b/>
          <w:sz w:val="32"/>
          <w:szCs w:val="32"/>
        </w:rPr>
        <w:t xml:space="preserve"> </w:t>
      </w:r>
      <w:r w:rsidRPr="005069BA">
        <w:rPr>
          <w:rFonts w:ascii="TH SarabunPSK" w:eastAsia="Anuphan" w:hAnsi="TH SarabunPSK" w:cs="TH SarabunPSK"/>
          <w:sz w:val="32"/>
          <w:szCs w:val="32"/>
        </w:rPr>
        <w:t xml:space="preserve"> </w:t>
      </w:r>
    </w:p>
    <w:p w14:paraId="46A360E1" w14:textId="77777777" w:rsidR="00BF1DE8" w:rsidRPr="005069BA" w:rsidRDefault="00BF1DE8" w:rsidP="00BF1DE8">
      <w:pPr>
        <w:shd w:val="clear" w:color="auto" w:fill="FFFFFF"/>
        <w:ind w:firstLine="720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1.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ระบุหัวข้อเรื่องที่แจ้งให้ชัดเจน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 </w:t>
      </w:r>
    </w:p>
    <w:p w14:paraId="04C86A77" w14:textId="77777777" w:rsidR="00BF1DE8" w:rsidRPr="005069BA" w:rsidRDefault="00BF1DE8" w:rsidP="00BF1DE8">
      <w:pPr>
        <w:shd w:val="clear" w:color="auto" w:fill="FFFFFF"/>
        <w:ind w:left="1440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>(1.1) ..............................................................................................................................</w:t>
      </w:r>
    </w:p>
    <w:p w14:paraId="17A8F8BA" w14:textId="77777777" w:rsidR="00BF1DE8" w:rsidRPr="005069BA" w:rsidRDefault="00BF1DE8" w:rsidP="00BF1DE8">
      <w:pPr>
        <w:shd w:val="clear" w:color="auto" w:fill="FFFFFF"/>
        <w:ind w:left="1440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>(1.2) ..............................................................................................................................</w:t>
      </w:r>
    </w:p>
    <w:p w14:paraId="485AB277" w14:textId="77777777" w:rsidR="00BF1DE8" w:rsidRPr="005069BA" w:rsidRDefault="00BF1DE8" w:rsidP="00BF1DE8">
      <w:pPr>
        <w:shd w:val="clear" w:color="auto" w:fill="FFFFFF"/>
        <w:ind w:firstLine="720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2.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มอบหมายให้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>(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ถ้ามี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)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ที่ประชุมทราบ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ดังนี้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 </w:t>
      </w:r>
    </w:p>
    <w:p w14:paraId="5A7D503A" w14:textId="77777777" w:rsidR="00BF1DE8" w:rsidRPr="005069BA" w:rsidRDefault="00BF1DE8" w:rsidP="00BF1DE8">
      <w:pPr>
        <w:shd w:val="clear" w:color="auto" w:fill="FFFFFF"/>
        <w:ind w:left="720" w:firstLine="720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(2.1)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นาย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>/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นาง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>/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นางสาว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..............................*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แถลงเรื่อง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.............................. ..........................................................................................................................................(2.2)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นาย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>/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นาง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>/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นางสาว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....................................... *</w:t>
      </w:r>
      <w:proofErr w:type="spellStart"/>
      <w:proofErr w:type="gramStart"/>
      <w:r w:rsidRPr="005069BA">
        <w:rPr>
          <w:rFonts w:ascii="TH SarabunPSK" w:eastAsia="Anuphan" w:hAnsi="TH SarabunPSK" w:cs="TH SarabunPSK"/>
          <w:sz w:val="32"/>
          <w:szCs w:val="32"/>
        </w:rPr>
        <w:t>แถลงเรื่อง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.</w:t>
      </w:r>
      <w:proofErr w:type="gram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..................................................................................................................ให้ที่ประชุมทราบดังนี้................... ......................................................................................................................................................ฯลฯ </w:t>
      </w:r>
    </w:p>
    <w:p w14:paraId="147BA879" w14:textId="77777777" w:rsidR="00BF1DE8" w:rsidRPr="005069BA" w:rsidRDefault="00BF1DE8" w:rsidP="00BF1DE8">
      <w:pPr>
        <w:shd w:val="clear" w:color="auto" w:fill="FFFFFF"/>
        <w:ind w:left="720"/>
        <w:rPr>
          <w:rFonts w:ascii="TH SarabunPSK" w:eastAsia="Anuphan" w:hAnsi="TH SarabunPSK" w:cs="TH SarabunPSK"/>
          <w:sz w:val="32"/>
          <w:szCs w:val="32"/>
        </w:rPr>
      </w:pPr>
      <w:proofErr w:type="spellStart"/>
      <w:proofErr w:type="gramStart"/>
      <w:r w:rsidRPr="005069BA">
        <w:rPr>
          <w:rFonts w:ascii="TH SarabunPSK" w:eastAsia="Anuphan" w:hAnsi="TH SarabunPSK" w:cs="TH SarabunPSK"/>
          <w:sz w:val="32"/>
          <w:szCs w:val="32"/>
        </w:rPr>
        <w:t>มติที่ประชุม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:</w:t>
      </w:r>
      <w:proofErr w:type="gram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ที่ประชุมรับทราบ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 </w:t>
      </w:r>
    </w:p>
    <w:p w14:paraId="3C9CFEDA" w14:textId="77777777" w:rsidR="00BF1DE8" w:rsidRPr="005069BA" w:rsidRDefault="00BF1DE8" w:rsidP="00BF1DE8">
      <w:pPr>
        <w:shd w:val="clear" w:color="auto" w:fill="FFFFFF"/>
        <w:rPr>
          <w:rFonts w:ascii="TH SarabunPSK" w:eastAsia="Anuphan" w:hAnsi="TH SarabunPSK" w:cs="TH SarabunPSK"/>
          <w:b/>
          <w:sz w:val="32"/>
          <w:szCs w:val="32"/>
        </w:rPr>
      </w:pPr>
      <w:proofErr w:type="spellStart"/>
      <w:r w:rsidRPr="005069BA">
        <w:rPr>
          <w:rFonts w:ascii="TH SarabunPSK" w:eastAsia="Anuphan" w:hAnsi="TH SarabunPSK" w:cs="TH SarabunPSK"/>
          <w:b/>
          <w:sz w:val="32"/>
          <w:szCs w:val="32"/>
        </w:rPr>
        <w:t>ระเบียบวาระที่</w:t>
      </w:r>
      <w:proofErr w:type="spellEnd"/>
      <w:r w:rsidRPr="005069BA">
        <w:rPr>
          <w:rFonts w:ascii="TH SarabunPSK" w:eastAsia="Anuphan" w:hAnsi="TH SarabunPSK" w:cs="TH SarabunPSK"/>
          <w:b/>
          <w:sz w:val="32"/>
          <w:szCs w:val="32"/>
        </w:rPr>
        <w:t xml:space="preserve"> 2 </w:t>
      </w:r>
      <w:proofErr w:type="spellStart"/>
      <w:r w:rsidRPr="005069BA">
        <w:rPr>
          <w:rFonts w:ascii="TH SarabunPSK" w:eastAsia="Anuphan" w:hAnsi="TH SarabunPSK" w:cs="TH SarabunPSK"/>
          <w:b/>
          <w:sz w:val="32"/>
          <w:szCs w:val="32"/>
        </w:rPr>
        <w:t>เรื่องรับรองรายงานการประชุม</w:t>
      </w:r>
      <w:proofErr w:type="spellEnd"/>
      <w:r w:rsidRPr="005069BA">
        <w:rPr>
          <w:rFonts w:ascii="TH SarabunPSK" w:eastAsia="Anuphan" w:hAnsi="TH SarabunPSK" w:cs="TH SarabunPSK"/>
          <w:b/>
          <w:sz w:val="32"/>
          <w:szCs w:val="32"/>
        </w:rPr>
        <w:t xml:space="preserve"> </w:t>
      </w:r>
      <w:proofErr w:type="spellStart"/>
      <w:r w:rsidRPr="005069BA">
        <w:rPr>
          <w:rFonts w:ascii="TH SarabunPSK" w:eastAsia="Anuphan" w:hAnsi="TH SarabunPSK" w:cs="TH SarabunPSK"/>
          <w:b/>
          <w:sz w:val="32"/>
          <w:szCs w:val="32"/>
        </w:rPr>
        <w:t>ครั้งที่</w:t>
      </w:r>
      <w:proofErr w:type="spellEnd"/>
      <w:r w:rsidRPr="005069BA">
        <w:rPr>
          <w:rFonts w:ascii="TH SarabunPSK" w:eastAsia="Anuphan" w:hAnsi="TH SarabunPSK" w:cs="TH SarabunPSK"/>
          <w:b/>
          <w:sz w:val="32"/>
          <w:szCs w:val="32"/>
        </w:rPr>
        <w:t xml:space="preserve">........./............ </w:t>
      </w:r>
    </w:p>
    <w:p w14:paraId="6DE9CBB5" w14:textId="77777777" w:rsidR="00BF1DE8" w:rsidRPr="005069BA" w:rsidRDefault="00BF1DE8" w:rsidP="00BF1DE8">
      <w:pPr>
        <w:shd w:val="clear" w:color="auto" w:fill="FFFFFF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38C8C7" w14:textId="77777777" w:rsidR="00BF1DE8" w:rsidRPr="005069BA" w:rsidRDefault="00BF1DE8" w:rsidP="00BF1DE8">
      <w:pPr>
        <w:shd w:val="clear" w:color="auto" w:fill="FFFFFF"/>
        <w:rPr>
          <w:rFonts w:ascii="TH SarabunPSK" w:eastAsia="Anuphan" w:hAnsi="TH SarabunPSK" w:cs="TH SarabunPSK"/>
          <w:sz w:val="32"/>
          <w:szCs w:val="32"/>
        </w:rPr>
      </w:pPr>
      <w:proofErr w:type="spellStart"/>
      <w:r w:rsidRPr="005069BA">
        <w:rPr>
          <w:rFonts w:ascii="TH SarabunPSK" w:eastAsia="Anuphan" w:hAnsi="TH SarabunPSK" w:cs="TH SarabunPSK"/>
          <w:b/>
          <w:sz w:val="32"/>
          <w:szCs w:val="32"/>
        </w:rPr>
        <w:t>ระเบียบวาระที่</w:t>
      </w:r>
      <w:proofErr w:type="spellEnd"/>
      <w:r w:rsidRPr="005069BA">
        <w:rPr>
          <w:rFonts w:ascii="TH SarabunPSK" w:eastAsia="Anuphan" w:hAnsi="TH SarabunPSK" w:cs="TH SarabunPSK"/>
          <w:b/>
          <w:sz w:val="32"/>
          <w:szCs w:val="32"/>
        </w:rPr>
        <w:t xml:space="preserve"> 3 </w:t>
      </w:r>
      <w:proofErr w:type="spellStart"/>
      <w:r w:rsidRPr="005069BA">
        <w:rPr>
          <w:rFonts w:ascii="TH SarabunPSK" w:eastAsia="Anuphan" w:hAnsi="TH SarabunPSK" w:cs="TH SarabunPSK"/>
          <w:b/>
          <w:sz w:val="32"/>
          <w:szCs w:val="32"/>
        </w:rPr>
        <w:t>เรื่องสืบเนื่อง</w:t>
      </w:r>
      <w:proofErr w:type="spellEnd"/>
      <w:r w:rsidRPr="005069BA">
        <w:rPr>
          <w:rFonts w:ascii="TH SarabunPSK" w:eastAsia="Anuphan" w:hAnsi="TH SarabunPSK" w:cs="TH SarabunPSK"/>
          <w:b/>
          <w:sz w:val="32"/>
          <w:szCs w:val="32"/>
        </w:rPr>
        <w:t xml:space="preserve"> (</w:t>
      </w:r>
      <w:proofErr w:type="spellStart"/>
      <w:r w:rsidRPr="005069BA">
        <w:rPr>
          <w:rFonts w:ascii="TH SarabunPSK" w:eastAsia="Anuphan" w:hAnsi="TH SarabunPSK" w:cs="TH SarabunPSK"/>
          <w:b/>
          <w:sz w:val="32"/>
          <w:szCs w:val="32"/>
        </w:rPr>
        <w:t>ถ้ามี</w:t>
      </w:r>
      <w:proofErr w:type="spellEnd"/>
      <w:r w:rsidRPr="005069BA">
        <w:rPr>
          <w:rFonts w:ascii="TH SarabunPSK" w:eastAsia="Anuphan" w:hAnsi="TH SarabunPSK" w:cs="TH SarabunPSK"/>
          <w:b/>
          <w:sz w:val="32"/>
          <w:szCs w:val="32"/>
        </w:rPr>
        <w:t xml:space="preserve">) </w:t>
      </w:r>
      <w:r w:rsidRPr="005069BA">
        <w:rPr>
          <w:rFonts w:ascii="TH SarabunPSK" w:eastAsia="Anuphan" w:hAnsi="TH SarabunPSK" w:cs="TH SarabunPSK"/>
          <w:sz w:val="32"/>
          <w:szCs w:val="32"/>
        </w:rPr>
        <w:t xml:space="preserve"> </w:t>
      </w:r>
    </w:p>
    <w:p w14:paraId="467B5508" w14:textId="77777777" w:rsidR="00BF1DE8" w:rsidRPr="005069BA" w:rsidRDefault="00BF1DE8" w:rsidP="00BF1DE8">
      <w:pPr>
        <w:shd w:val="clear" w:color="auto" w:fill="FFFFFF"/>
        <w:ind w:firstLine="720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(โดยปกติจะเป็นเรื่องที่คณะกรรมการสอบถามเพื่อติดตามเรื่องจากการพิจารณาครั้งที่ผ่านมา)  </w:t>
      </w:r>
    </w:p>
    <w:p w14:paraId="0479EC7A" w14:textId="77777777" w:rsidR="00BF1DE8" w:rsidRPr="005069BA" w:rsidRDefault="00BF1DE8" w:rsidP="00BF1DE8">
      <w:pPr>
        <w:shd w:val="clear" w:color="auto" w:fill="FFFFFF"/>
        <w:ind w:left="720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3.1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471AC42" w14:textId="77777777" w:rsidR="00BF1DE8" w:rsidRPr="005069BA" w:rsidRDefault="00BF1DE8" w:rsidP="00BF1DE8">
      <w:pPr>
        <w:shd w:val="clear" w:color="auto" w:fill="FFFFFF"/>
        <w:ind w:firstLine="720"/>
        <w:rPr>
          <w:rFonts w:ascii="TH SarabunPSK" w:eastAsia="Anuphan" w:hAnsi="TH SarabunPSK" w:cs="TH SarabunPSK"/>
          <w:sz w:val="32"/>
          <w:szCs w:val="32"/>
        </w:rPr>
      </w:pP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มติที่ประชุม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:  </w:t>
      </w:r>
    </w:p>
    <w:p w14:paraId="27EA32B3" w14:textId="77777777" w:rsidR="00BF1DE8" w:rsidRPr="005069BA" w:rsidRDefault="00BF1DE8" w:rsidP="00BF1DE8">
      <w:pPr>
        <w:shd w:val="clear" w:color="auto" w:fill="FFFFFF"/>
        <w:ind w:left="720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lastRenderedPageBreak/>
        <w:t xml:space="preserve">3.2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EA7C4E2" w14:textId="77777777" w:rsidR="00BF1DE8" w:rsidRPr="005069BA" w:rsidRDefault="00BF1DE8" w:rsidP="00BF1DE8">
      <w:pPr>
        <w:shd w:val="clear" w:color="auto" w:fill="FFFFFF"/>
        <w:ind w:firstLine="720"/>
        <w:rPr>
          <w:rFonts w:ascii="TH SarabunPSK" w:eastAsia="Anuphan" w:hAnsi="TH SarabunPSK" w:cs="TH SarabunPSK"/>
          <w:sz w:val="32"/>
          <w:szCs w:val="32"/>
        </w:rPr>
      </w:pP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มติที่ประชุม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:  </w:t>
      </w:r>
    </w:p>
    <w:p w14:paraId="6538F35B" w14:textId="77777777" w:rsidR="00BF1DE8" w:rsidRDefault="00BF1DE8" w:rsidP="00BF1DE8">
      <w:pPr>
        <w:shd w:val="clear" w:color="auto" w:fill="FFFFFF"/>
        <w:ind w:firstLine="720"/>
        <w:rPr>
          <w:rFonts w:ascii="TH SarabunPSK" w:eastAsia="Anuphan" w:hAnsi="TH SarabunPSK" w:cs="TH SarabunPSK"/>
          <w:sz w:val="32"/>
          <w:szCs w:val="32"/>
        </w:rPr>
      </w:pPr>
      <w:proofErr w:type="spellStart"/>
      <w:r w:rsidRPr="005069BA">
        <w:rPr>
          <w:rFonts w:ascii="TH SarabunPSK" w:eastAsia="Anuphan" w:hAnsi="TH SarabunPSK" w:cs="TH SarabunPSK"/>
          <w:b/>
          <w:sz w:val="32"/>
          <w:szCs w:val="32"/>
        </w:rPr>
        <w:t>ระเบียบวาระที่</w:t>
      </w:r>
      <w:proofErr w:type="spellEnd"/>
      <w:r w:rsidRPr="005069BA">
        <w:rPr>
          <w:rFonts w:ascii="TH SarabunPSK" w:eastAsia="Anuphan" w:hAnsi="TH SarabunPSK" w:cs="TH SarabunPSK"/>
          <w:b/>
          <w:sz w:val="32"/>
          <w:szCs w:val="32"/>
        </w:rPr>
        <w:t xml:space="preserve"> 4 </w:t>
      </w:r>
      <w:proofErr w:type="spellStart"/>
      <w:r w:rsidRPr="005069BA">
        <w:rPr>
          <w:rFonts w:ascii="TH SarabunPSK" w:eastAsia="Anuphan" w:hAnsi="TH SarabunPSK" w:cs="TH SarabunPSK"/>
          <w:b/>
          <w:sz w:val="32"/>
          <w:szCs w:val="32"/>
        </w:rPr>
        <w:t>เรื่องพิจารณา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</w:t>
      </w:r>
    </w:p>
    <w:p w14:paraId="54DCE16B" w14:textId="77777777" w:rsidR="00BF1DE8" w:rsidRPr="005069BA" w:rsidRDefault="00BF1DE8" w:rsidP="00BF1DE8">
      <w:pPr>
        <w:shd w:val="clear" w:color="auto" w:fill="FFFFFF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C0AD46" w14:textId="77777777" w:rsidR="00BF1DE8" w:rsidRDefault="00BF1DE8" w:rsidP="00BF1DE8">
      <w:pPr>
        <w:shd w:val="clear" w:color="auto" w:fill="FFFFFF"/>
        <w:rPr>
          <w:rFonts w:ascii="TH SarabunPSK" w:eastAsia="Anuphan" w:hAnsi="TH SarabunPSK" w:cs="TH SarabunPSK"/>
          <w:sz w:val="32"/>
          <w:szCs w:val="32"/>
        </w:rPr>
      </w:pPr>
      <w:proofErr w:type="spellStart"/>
      <w:r w:rsidRPr="005069BA">
        <w:rPr>
          <w:rFonts w:ascii="TH SarabunPSK" w:eastAsia="Anuphan" w:hAnsi="TH SarabunPSK" w:cs="TH SarabunPSK"/>
          <w:b/>
          <w:sz w:val="32"/>
          <w:szCs w:val="32"/>
        </w:rPr>
        <w:t>ระเบียบวาระที่</w:t>
      </w:r>
      <w:proofErr w:type="spellEnd"/>
      <w:r w:rsidRPr="005069BA">
        <w:rPr>
          <w:rFonts w:ascii="TH SarabunPSK" w:eastAsia="Anuphan" w:hAnsi="TH SarabunPSK" w:cs="TH SarabunPSK"/>
          <w:b/>
          <w:sz w:val="32"/>
          <w:szCs w:val="32"/>
        </w:rPr>
        <w:t xml:space="preserve"> 5 </w:t>
      </w:r>
      <w:proofErr w:type="spellStart"/>
      <w:r w:rsidRPr="005069BA">
        <w:rPr>
          <w:rFonts w:ascii="TH SarabunPSK" w:eastAsia="Anuphan" w:hAnsi="TH SarabunPSK" w:cs="TH SarabunPSK"/>
          <w:b/>
          <w:sz w:val="32"/>
          <w:szCs w:val="32"/>
        </w:rPr>
        <w:t>เรื่องอื่นๆ</w:t>
      </w:r>
      <w:proofErr w:type="spellEnd"/>
    </w:p>
    <w:p w14:paraId="52C42361" w14:textId="77777777" w:rsidR="00BF1DE8" w:rsidRPr="005069BA" w:rsidRDefault="00BF1DE8" w:rsidP="00BF1DE8">
      <w:pPr>
        <w:shd w:val="clear" w:color="auto" w:fill="FFFFFF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(โดยปกติจะเป็นเรื่องที่กรรมการมีข้อคิดเห็นเพิ่มเติมนอกเหนือจากระเบียบวาระที่กำหนดไว้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ให้ข้อเสนอแนะเพิ่มเติม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หรือเสนอให้มีการพิจารณาเรื่องใดเรื่องหนึ่งในการประชุมในครั้งถัดไป)  </w:t>
      </w:r>
    </w:p>
    <w:p w14:paraId="498E2EFB" w14:textId="77777777" w:rsidR="00BF1DE8" w:rsidRPr="005069BA" w:rsidRDefault="00BF1DE8" w:rsidP="00BF1DE8">
      <w:pPr>
        <w:shd w:val="clear" w:color="auto" w:fill="FFFFFF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EAD3EDA" w14:textId="77777777" w:rsidR="00BF1DE8" w:rsidRPr="005069BA" w:rsidRDefault="00BF1DE8" w:rsidP="00BF1DE8">
      <w:pPr>
        <w:shd w:val="clear" w:color="auto" w:fill="FFFFFF"/>
        <w:rPr>
          <w:rFonts w:ascii="TH SarabunPSK" w:eastAsia="Anuphan" w:hAnsi="TH SarabunPSK" w:cs="TH SarabunPSK"/>
          <w:sz w:val="32"/>
          <w:szCs w:val="32"/>
        </w:rPr>
      </w:pPr>
      <w:proofErr w:type="spellStart"/>
      <w:r w:rsidRPr="005069BA">
        <w:rPr>
          <w:rFonts w:ascii="TH SarabunPSK" w:eastAsia="Anuphan" w:hAnsi="TH SarabunPSK" w:cs="TH SarabunPSK"/>
          <w:b/>
          <w:sz w:val="32"/>
          <w:szCs w:val="32"/>
        </w:rPr>
        <w:t>เลิกประชุมเวลา</w:t>
      </w:r>
      <w:proofErr w:type="spellEnd"/>
      <w:r w:rsidRPr="005069BA">
        <w:rPr>
          <w:rFonts w:ascii="TH SarabunPSK" w:eastAsia="Anuphan" w:hAnsi="TH SarabunPSK" w:cs="TH SarabunPSK"/>
          <w:b/>
          <w:sz w:val="32"/>
          <w:szCs w:val="32"/>
        </w:rPr>
        <w:t xml:space="preserve">........................... น. </w:t>
      </w:r>
      <w:r w:rsidRPr="005069BA">
        <w:rPr>
          <w:rFonts w:ascii="TH SarabunPSK" w:eastAsia="Anuphan" w:hAnsi="TH SarabunPSK" w:cs="TH SarabunPSK"/>
          <w:sz w:val="32"/>
          <w:szCs w:val="32"/>
        </w:rPr>
        <w:t xml:space="preserve"> </w:t>
      </w:r>
    </w:p>
    <w:p w14:paraId="07513213" w14:textId="77777777" w:rsidR="00BF1DE8" w:rsidRDefault="00BF1DE8" w:rsidP="00BF1DE8">
      <w:pPr>
        <w:shd w:val="clear" w:color="auto" w:fill="FFFFFF"/>
        <w:jc w:val="right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(..................................................)                                                                                                                    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ผู้จดบันทึกรายงานการประชุม</w:t>
      </w:r>
      <w:proofErr w:type="spellEnd"/>
    </w:p>
    <w:p w14:paraId="50FAC690" w14:textId="77777777" w:rsidR="00BF1DE8" w:rsidRPr="005069BA" w:rsidRDefault="00BF1DE8" w:rsidP="00BF1DE8">
      <w:pPr>
        <w:shd w:val="clear" w:color="auto" w:fill="FFFFFF"/>
        <w:jc w:val="right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   </w:t>
      </w:r>
    </w:p>
    <w:p w14:paraId="3FA05CFA" w14:textId="77777777" w:rsidR="00BF1DE8" w:rsidRDefault="00BF1DE8" w:rsidP="00BF1DE8">
      <w:pPr>
        <w:shd w:val="clear" w:color="auto" w:fill="FFFFFF"/>
        <w:jc w:val="right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(..................................................)                                                                                                                    </w:t>
      </w:r>
      <w:proofErr w:type="spellStart"/>
      <w:r w:rsidRPr="005069BA">
        <w:rPr>
          <w:rFonts w:ascii="TH SarabunPSK" w:eastAsia="Anuphan" w:hAnsi="TH SarabunPSK" w:cs="TH SarabunPSK"/>
          <w:sz w:val="32"/>
          <w:szCs w:val="32"/>
        </w:rPr>
        <w:t>ผู้ตรวจรายงานการประชุม</w:t>
      </w:r>
      <w:proofErr w:type="spellEnd"/>
      <w:r w:rsidRPr="005069BA">
        <w:rPr>
          <w:rFonts w:ascii="TH SarabunPSK" w:eastAsia="Anuphan" w:hAnsi="TH SarabunPSK" w:cs="TH SarabunPSK"/>
          <w:sz w:val="32"/>
          <w:szCs w:val="32"/>
        </w:rPr>
        <w:t xml:space="preserve"> </w:t>
      </w:r>
    </w:p>
    <w:p w14:paraId="0AE787DC" w14:textId="77777777" w:rsidR="00BF1DE8" w:rsidRDefault="00BF1DE8" w:rsidP="00BF1DE8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86F8566" w14:textId="77777777" w:rsidR="00BF1DE8" w:rsidRDefault="00BF1DE8" w:rsidP="00BF1DE8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442AC7CC" w14:textId="77777777" w:rsidR="00BF1DE8" w:rsidRDefault="00BF1DE8" w:rsidP="00BF1DE8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7E43867E" w14:textId="77777777" w:rsidR="00BF1DE8" w:rsidRDefault="00BF1DE8" w:rsidP="00BF1DE8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061BB46C" w14:textId="383FAFAE" w:rsidR="00BF1DE8" w:rsidRPr="00AB0239" w:rsidRDefault="00BF1DE8" w:rsidP="00BF1DE8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B023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ภาพถ่ายการประชุมการประชุมธุรกิจต้นหว้าคา</w:t>
      </w:r>
      <w:proofErr w:type="spellStart"/>
      <w:r w:rsidRPr="00AB023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เฟ่</w:t>
      </w:r>
      <w:proofErr w:type="spellEnd"/>
    </w:p>
    <w:p w14:paraId="6FE53F4A" w14:textId="77777777" w:rsidR="00BF1DE8" w:rsidRPr="00AB0239" w:rsidRDefault="00BF1DE8" w:rsidP="00BF1DE8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B023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วันที่ ๙ กันยายน ๒๕๖๔</w:t>
      </w:r>
    </w:p>
    <w:p w14:paraId="48B9F298" w14:textId="77777777" w:rsidR="00BF1DE8" w:rsidRPr="00AB0239" w:rsidRDefault="00BF1DE8" w:rsidP="00BF1DE8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B023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ณ วิทยาลัยเทคนิคบางนรา</w:t>
      </w:r>
    </w:p>
    <w:p w14:paraId="209C7CAC" w14:textId="77777777" w:rsidR="00BF1DE8" w:rsidRPr="005069BA" w:rsidRDefault="00BF1DE8" w:rsidP="00BF1DE8">
      <w:pPr>
        <w:shd w:val="clear" w:color="auto" w:fill="FFFFFF"/>
        <w:rPr>
          <w:rFonts w:ascii="TH SarabunPSK" w:eastAsia="Anuphan" w:hAnsi="TH SarabunPSK" w:cs="TH SarabunPSK"/>
          <w:sz w:val="32"/>
          <w:szCs w:val="32"/>
        </w:rPr>
      </w:pPr>
    </w:p>
    <w:p w14:paraId="560F6A1C" w14:textId="2E67A8F4" w:rsidR="00BF1DE8" w:rsidRPr="005069BA" w:rsidRDefault="00BF1DE8" w:rsidP="00BF1DE8">
      <w:pPr>
        <w:shd w:val="clear" w:color="auto" w:fill="FFFFFF"/>
        <w:ind w:left="720" w:firstLine="720"/>
        <w:rPr>
          <w:rFonts w:ascii="TH SarabunPSK" w:eastAsia="Anuphan" w:hAnsi="TH SarabunPSK" w:cs="TH SarabunPSK"/>
          <w:sz w:val="32"/>
          <w:szCs w:val="32"/>
        </w:rPr>
      </w:pPr>
      <w:r w:rsidRPr="005069BA">
        <w:rPr>
          <w:rFonts w:ascii="TH SarabunPSK" w:eastAsia="Anuphan" w:hAnsi="TH SarabunPSK" w:cs="TH SarabunPSK"/>
          <w:sz w:val="32"/>
          <w:szCs w:val="32"/>
        </w:rPr>
        <w:t xml:space="preserve">  </w:t>
      </w:r>
    </w:p>
    <w:p w14:paraId="4E69D00A" w14:textId="77777777" w:rsidR="00BF1DE8" w:rsidRDefault="00BF1DE8" w:rsidP="00BF1DE8">
      <w:pPr>
        <w:shd w:val="clear" w:color="auto" w:fill="FFFFFF"/>
        <w:jc w:val="right"/>
        <w:rPr>
          <w:rFonts w:ascii="TH SarabunPSK" w:eastAsia="Anuphan" w:hAnsi="TH SarabunPSK" w:cs="TH SarabunPSK"/>
          <w:sz w:val="32"/>
          <w:szCs w:val="32"/>
          <w:lang w:bidi="th-TH"/>
        </w:rPr>
      </w:pPr>
    </w:p>
    <w:p w14:paraId="72A51C4E" w14:textId="77777777" w:rsidR="00BF1DE8" w:rsidRDefault="00BF1DE8" w:rsidP="00BF1DE8">
      <w:pPr>
        <w:shd w:val="clear" w:color="auto" w:fill="FFFFFF"/>
        <w:jc w:val="right"/>
        <w:rPr>
          <w:rFonts w:ascii="TH SarabunPSK" w:eastAsia="Anuphan" w:hAnsi="TH SarabunPSK" w:cs="TH SarabunPSK"/>
          <w:sz w:val="32"/>
          <w:szCs w:val="32"/>
          <w:lang w:bidi="th-TH"/>
        </w:rPr>
      </w:pPr>
    </w:p>
    <w:p w14:paraId="6771EF5E" w14:textId="77777777" w:rsidR="00BF1DE8" w:rsidRDefault="00BF1DE8" w:rsidP="00BF1DE8">
      <w:pPr>
        <w:shd w:val="clear" w:color="auto" w:fill="FFFFFF"/>
        <w:jc w:val="right"/>
        <w:rPr>
          <w:rFonts w:ascii="TH SarabunPSK" w:eastAsia="Anuphan" w:hAnsi="TH SarabunPSK" w:cs="TH SarabunPSK"/>
          <w:sz w:val="32"/>
          <w:szCs w:val="32"/>
          <w:lang w:bidi="th-TH"/>
        </w:rPr>
      </w:pPr>
    </w:p>
    <w:p w14:paraId="1D68328A" w14:textId="77777777" w:rsidR="00BF1DE8" w:rsidRDefault="00BF1DE8" w:rsidP="00BF1DE8">
      <w:pPr>
        <w:shd w:val="clear" w:color="auto" w:fill="FFFFFF"/>
        <w:jc w:val="right"/>
        <w:rPr>
          <w:rFonts w:ascii="TH SarabunPSK" w:eastAsia="Anuphan" w:hAnsi="TH SarabunPSK" w:cs="TH SarabunPSK"/>
          <w:sz w:val="32"/>
          <w:szCs w:val="32"/>
          <w:lang w:bidi="th-TH"/>
        </w:rPr>
      </w:pPr>
    </w:p>
    <w:p w14:paraId="3BAE997E" w14:textId="77777777" w:rsidR="00BF1DE8" w:rsidRDefault="00BF1DE8" w:rsidP="00BF1DE8">
      <w:pPr>
        <w:shd w:val="clear" w:color="auto" w:fill="FFFFFF"/>
        <w:jc w:val="right"/>
        <w:rPr>
          <w:rFonts w:ascii="TH SarabunPSK" w:eastAsia="Anuphan" w:hAnsi="TH SarabunPSK" w:cs="TH SarabunPSK" w:hint="cs"/>
          <w:sz w:val="32"/>
          <w:szCs w:val="32"/>
          <w:lang w:bidi="th-TH"/>
        </w:rPr>
      </w:pPr>
    </w:p>
    <w:p w14:paraId="35DBE6B8" w14:textId="77777777" w:rsidR="00BF1DE8" w:rsidRPr="005069BA" w:rsidRDefault="00BF1DE8" w:rsidP="00BF1DE8">
      <w:pPr>
        <w:shd w:val="clear" w:color="auto" w:fill="FFFFFF"/>
        <w:rPr>
          <w:rFonts w:ascii="TH SarabunPSK" w:eastAsia="Anuphan" w:hAnsi="TH SarabunPSK" w:cs="TH SarabunPSK"/>
          <w:sz w:val="32"/>
          <w:szCs w:val="32"/>
        </w:rPr>
      </w:pPr>
    </w:p>
    <w:p w14:paraId="67082766" w14:textId="77777777" w:rsidR="00BF1DE8" w:rsidRPr="00BF1DE8" w:rsidRDefault="00BF1DE8">
      <w:pPr>
        <w:rPr>
          <w:rFonts w:hint="cs"/>
          <w:lang w:bidi="th-TH"/>
        </w:rPr>
      </w:pPr>
    </w:p>
    <w:sectPr w:rsidR="00BF1DE8" w:rsidRPr="00BF1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upha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E8"/>
    <w:rsid w:val="00B86D8A"/>
    <w:rsid w:val="00B97CFF"/>
    <w:rsid w:val="00BF1DE8"/>
    <w:rsid w:val="00C4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240C21"/>
  <w15:chartTrackingRefBased/>
  <w15:docId w15:val="{B9E1436E-E9FD-4331-85B5-02DBA7C4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DE8"/>
    <w:pPr>
      <w:spacing w:after="200" w:line="276" w:lineRule="auto"/>
    </w:pPr>
    <w:rPr>
      <w:kern w:val="0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F1DE8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32"/>
      <w:szCs w:val="32"/>
      <w:lang w:eastAsia="zh-CN" w:bidi="th-TH"/>
    </w:rPr>
  </w:style>
  <w:style w:type="paragraph" w:styleId="Heading2">
    <w:name w:val="heading 2"/>
    <w:basedOn w:val="Normal"/>
    <w:next w:val="Normal"/>
    <w:link w:val="Heading2Char"/>
    <w:qFormat/>
    <w:rsid w:val="00BF1DE8"/>
    <w:pPr>
      <w:keepNext/>
      <w:spacing w:after="0" w:line="240" w:lineRule="auto"/>
      <w:outlineLvl w:val="1"/>
    </w:pPr>
    <w:rPr>
      <w:rFonts w:ascii="Cordia New" w:eastAsia="Cordia New" w:hAnsi="Cordia New" w:cs="Angsana New"/>
      <w:sz w:val="32"/>
      <w:szCs w:val="32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1DE8"/>
    <w:rPr>
      <w:rFonts w:ascii="Cordia New" w:eastAsia="Cordia New" w:hAnsi="Cordia New" w:cs="Angsana New"/>
      <w:b/>
      <w:bCs/>
      <w:kern w:val="0"/>
      <w:sz w:val="32"/>
      <w:szCs w:val="32"/>
      <w:lang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rsid w:val="00BF1DE8"/>
    <w:rPr>
      <w:rFonts w:ascii="Cordia New" w:eastAsia="Cordia New" w:hAnsi="Cordia New" w:cs="Angsana New"/>
      <w:kern w:val="0"/>
      <w:sz w:val="32"/>
      <w:szCs w:val="32"/>
      <w:lang w:eastAsia="zh-CN"/>
      <w14:ligatures w14:val="none"/>
    </w:rPr>
  </w:style>
  <w:style w:type="paragraph" w:styleId="NoSpacing">
    <w:name w:val="No Spacing"/>
    <w:uiPriority w:val="1"/>
    <w:qFormat/>
    <w:rsid w:val="00BF1DE8"/>
    <w:pPr>
      <w:spacing w:after="0" w:line="240" w:lineRule="auto"/>
    </w:pPr>
    <w:rPr>
      <w:kern w:val="0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1155</Words>
  <Characters>6585</Characters>
  <Application>Microsoft Office Word</Application>
  <DocSecurity>0</DocSecurity>
  <Lines>54</Lines>
  <Paragraphs>15</Paragraphs>
  <ScaleCrop>false</ScaleCrop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2024-08-26T14:47:00Z</dcterms:created>
  <dcterms:modified xsi:type="dcterms:W3CDTF">2024-08-26T14:50:00Z</dcterms:modified>
</cp:coreProperties>
</file>